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C7" w:rsidRPr="003D5CC7" w:rsidRDefault="003D5CC7" w:rsidP="00AE4147">
      <w:pPr>
        <w:pBdr>
          <w:top w:val="single" w:sz="4" w:space="1" w:color="auto"/>
          <w:left w:val="single" w:sz="4" w:space="4" w:color="auto"/>
          <w:bottom w:val="single" w:sz="4" w:space="1" w:color="auto"/>
          <w:right w:val="single" w:sz="4" w:space="4" w:color="auto"/>
        </w:pBdr>
        <w:spacing w:before="77" w:after="0" w:line="322" w:lineRule="exac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ΤΟΜΕΑΣ ΜΗΧΑΝΟΛΟΓΙΑΣ</w:t>
      </w:r>
    </w:p>
    <w:p w:rsidR="006F78C2" w:rsidRPr="003D5CC7" w:rsidRDefault="003D5CC7" w:rsidP="00AE4147">
      <w:pPr>
        <w:pBdr>
          <w:top w:val="single" w:sz="4" w:space="1" w:color="auto"/>
          <w:left w:val="single" w:sz="4" w:space="4" w:color="auto"/>
          <w:bottom w:val="single" w:sz="4" w:space="1" w:color="auto"/>
          <w:right w:val="single" w:sz="4" w:space="4" w:color="auto"/>
        </w:pBdr>
        <w:spacing w:before="77" w:after="0" w:line="322" w:lineRule="exact"/>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ΕΙΔΙΚΟΤΗΤΑ</w:t>
      </w:r>
      <w:r w:rsidR="006F78C2" w:rsidRPr="00AB6AE9">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ΤΕΧΝΙΚΟΣ ΟΧΗΜΑΤΩΝ</w:t>
      </w:r>
    </w:p>
    <w:p w:rsidR="006F78C2" w:rsidRDefault="006F78C2" w:rsidP="006F78C2">
      <w:pPr>
        <w:spacing w:before="77" w:after="0" w:line="322" w:lineRule="exact"/>
        <w:jc w:val="both"/>
        <w:rPr>
          <w:rFonts w:ascii="Times New Roman" w:eastAsia="Times New Roman" w:hAnsi="Times New Roman" w:cs="Times New Roman"/>
          <w:sz w:val="26"/>
          <w:szCs w:val="26"/>
        </w:rPr>
      </w:pPr>
    </w:p>
    <w:p w:rsidR="00AE4147" w:rsidRDefault="00AE4147" w:rsidP="00AE4147">
      <w:pPr>
        <w:pStyle w:val="a3"/>
        <w:numPr>
          <w:ilvl w:val="0"/>
          <w:numId w:val="1"/>
        </w:numPr>
        <w:spacing w:before="77" w:after="0" w:line="322" w:lineRule="exact"/>
        <w:rPr>
          <w:rFonts w:ascii="Times New Roman" w:eastAsia="Times New Roman" w:hAnsi="Times New Roman" w:cs="Times New Roman"/>
          <w:b/>
          <w:sz w:val="24"/>
          <w:szCs w:val="24"/>
        </w:rPr>
      </w:pPr>
      <w:r w:rsidRPr="00AE4147">
        <w:rPr>
          <w:rFonts w:ascii="Times New Roman" w:eastAsia="Times New Roman" w:hAnsi="Times New Roman" w:cs="Times New Roman"/>
          <w:b/>
          <w:sz w:val="24"/>
          <w:szCs w:val="24"/>
        </w:rPr>
        <w:t>ΠΕΡΙΓΡΑΦΗ ΕΠΑΓΓΕΛΜΑΤΟΣ ΚΑΙ ΓΕΝΙΚΑ ΧΑΡΑΚΤΗΡΙΣΤΙΚΑ</w:t>
      </w:r>
    </w:p>
    <w:p w:rsidR="00AE4147" w:rsidRPr="00AE4147" w:rsidRDefault="00AE4147" w:rsidP="00AE4147">
      <w:pPr>
        <w:pStyle w:val="a3"/>
        <w:spacing w:before="77" w:after="0" w:line="322" w:lineRule="exact"/>
        <w:rPr>
          <w:rFonts w:ascii="Times New Roman" w:eastAsia="Times New Roman" w:hAnsi="Times New Roman" w:cs="Times New Roman"/>
          <w:b/>
          <w:sz w:val="24"/>
          <w:szCs w:val="24"/>
        </w:rPr>
      </w:pPr>
    </w:p>
    <w:p w:rsidR="002908B8" w:rsidRPr="002908B8" w:rsidRDefault="002908B8" w:rsidP="002908B8">
      <w:pPr>
        <w:spacing w:before="86" w:after="0" w:line="317" w:lineRule="exact"/>
        <w:ind w:firstLine="851"/>
        <w:jc w:val="both"/>
        <w:rPr>
          <w:rFonts w:ascii="Times New Roman" w:eastAsia="Times New Roman" w:hAnsi="Times New Roman" w:cs="Times New Roman"/>
          <w:sz w:val="26"/>
          <w:szCs w:val="26"/>
        </w:rPr>
      </w:pPr>
      <w:r w:rsidRPr="002908B8">
        <w:rPr>
          <w:rFonts w:ascii="Times New Roman" w:eastAsia="Times New Roman" w:hAnsi="Times New Roman" w:cs="Times New Roman"/>
          <w:sz w:val="26"/>
          <w:szCs w:val="26"/>
        </w:rPr>
        <w:t xml:space="preserve">Ο Τεχνικός Αυτοκινήτων και Μοτοσικλετών είναι ο επαγγελματίας που ασχολείται με όλες τις εργασίες που αφορούν στα αυτοκίνητα και τις μοτοσικλέτες. Ελέγχει τη σωστή λειτουργία και τη συντήρησή τους. Η ζήτηση για το συγκεκριμένο επάγγελμα συνεχώς αυξάνεται σε όλα τα επίπεδα τεχνικής υποστήριξης οχημάτων (συνεργείο, εξυπηρέτηση μετά την πώληση, ανταλλακτικά </w:t>
      </w:r>
      <w:proofErr w:type="spellStart"/>
      <w:r w:rsidRPr="002908B8">
        <w:rPr>
          <w:rFonts w:ascii="Times New Roman" w:eastAsia="Times New Roman" w:hAnsi="Times New Roman" w:cs="Times New Roman"/>
          <w:sz w:val="26"/>
          <w:szCs w:val="26"/>
        </w:rPr>
        <w:t>κ.λ</w:t>
      </w:r>
      <w:r>
        <w:rPr>
          <w:rFonts w:ascii="Times New Roman" w:eastAsia="Times New Roman" w:hAnsi="Times New Roman" w:cs="Times New Roman"/>
          <w:sz w:val="26"/>
          <w:szCs w:val="26"/>
        </w:rPr>
        <w:t>.</w:t>
      </w:r>
      <w:r w:rsidRPr="002908B8">
        <w:rPr>
          <w:rFonts w:ascii="Times New Roman" w:eastAsia="Times New Roman" w:hAnsi="Times New Roman" w:cs="Times New Roman"/>
          <w:sz w:val="26"/>
          <w:szCs w:val="26"/>
        </w:rPr>
        <w:t>π</w:t>
      </w:r>
      <w:proofErr w:type="spellEnd"/>
      <w:r>
        <w:rPr>
          <w:rFonts w:ascii="Times New Roman" w:eastAsia="Times New Roman" w:hAnsi="Times New Roman" w:cs="Times New Roman"/>
          <w:sz w:val="26"/>
          <w:szCs w:val="26"/>
        </w:rPr>
        <w:t>.</w:t>
      </w:r>
      <w:r w:rsidRPr="002908B8">
        <w:rPr>
          <w:rFonts w:ascii="Times New Roman" w:eastAsia="Times New Roman" w:hAnsi="Times New Roman" w:cs="Times New Roman"/>
          <w:sz w:val="26"/>
          <w:szCs w:val="26"/>
        </w:rPr>
        <w:t xml:space="preserve">). Πρόκειται για ένα επάγγελμα με ικανοποιητικές ως και υψηλές αποδοχές και σίγουρη απορρόφηση στην </w:t>
      </w:r>
      <w:r>
        <w:rPr>
          <w:rFonts w:ascii="Times New Roman" w:eastAsia="Times New Roman" w:hAnsi="Times New Roman" w:cs="Times New Roman"/>
          <w:sz w:val="26"/>
          <w:szCs w:val="26"/>
        </w:rPr>
        <w:t>αγορά εργασίας στο εγγύς και απώτερο</w:t>
      </w:r>
      <w:r w:rsidRPr="002908B8">
        <w:rPr>
          <w:rFonts w:ascii="Times New Roman" w:eastAsia="Times New Roman" w:hAnsi="Times New Roman" w:cs="Times New Roman"/>
          <w:sz w:val="26"/>
          <w:szCs w:val="26"/>
        </w:rPr>
        <w:t xml:space="preserve"> μέλλον.</w:t>
      </w:r>
    </w:p>
    <w:p w:rsidR="008C7015" w:rsidRPr="00257594" w:rsidRDefault="00257594" w:rsidP="00257594">
      <w:pPr>
        <w:spacing w:before="86" w:after="0" w:line="317" w:lineRule="exact"/>
        <w:ind w:firstLine="851"/>
        <w:jc w:val="both"/>
        <w:rPr>
          <w:rFonts w:ascii="Times New Roman" w:eastAsia="Times New Roman" w:hAnsi="Times New Roman" w:cs="Times New Roman"/>
          <w:sz w:val="26"/>
          <w:szCs w:val="26"/>
        </w:rPr>
      </w:pPr>
      <w:r w:rsidRPr="00257594">
        <w:rPr>
          <w:rFonts w:ascii="Times New Roman" w:eastAsia="Times New Roman" w:hAnsi="Times New Roman" w:cs="Times New Roman"/>
          <w:sz w:val="26"/>
          <w:szCs w:val="26"/>
        </w:rPr>
        <w:t xml:space="preserve">Τα Μηχανολογικά Επαγγέλματα απαιτούν οργανωτικές ικανότητες, μεθοδικότητα κι ιδιαίτερη υπευθυνότητα για την εκτέλεση των μελετών που εκπονεί ο Μηχανολόγος Μηχανικός. Ακόμα, σημαντικά προσόντα για τα επαγγέλματα αυτά είναι η ευχέρεια στο τεχνικό σχέδιο, στους υπολογισμούς και στις μετρήσεις, καθώς και η καλή αντίληψη των μηχανών ή του χώρου. Ο δυναμισμός, η συνέπεια και η πρακτική σκέψη είναι επίσης θετικά προσόντα για την άσκηση </w:t>
      </w:r>
      <w:r>
        <w:rPr>
          <w:rFonts w:ascii="Times New Roman" w:eastAsia="Times New Roman" w:hAnsi="Times New Roman" w:cs="Times New Roman"/>
          <w:sz w:val="26"/>
          <w:szCs w:val="26"/>
        </w:rPr>
        <w:t>των καθηκόντων τους</w:t>
      </w:r>
      <w:r w:rsidRPr="00257594">
        <w:rPr>
          <w:rFonts w:ascii="Times New Roman" w:eastAsia="Times New Roman" w:hAnsi="Times New Roman" w:cs="Times New Roman"/>
          <w:sz w:val="26"/>
          <w:szCs w:val="26"/>
        </w:rPr>
        <w:t xml:space="preserve">. Τέλος, οι επαγγελματίες του χώρου </w:t>
      </w:r>
      <w:r>
        <w:rPr>
          <w:rFonts w:ascii="Times New Roman" w:eastAsia="Times New Roman" w:hAnsi="Times New Roman" w:cs="Times New Roman"/>
          <w:sz w:val="26"/>
          <w:szCs w:val="26"/>
        </w:rPr>
        <w:t>χρειάζετα</w:t>
      </w:r>
      <w:r w:rsidRPr="00257594">
        <w:rPr>
          <w:rFonts w:ascii="Times New Roman" w:eastAsia="Times New Roman" w:hAnsi="Times New Roman" w:cs="Times New Roman"/>
          <w:sz w:val="26"/>
          <w:szCs w:val="26"/>
        </w:rPr>
        <w:t>ι να έχουν μυϊκή δύναμη, σωματική ευλυγισία και ευκινησία</w:t>
      </w:r>
      <w:r>
        <w:rPr>
          <w:rFonts w:ascii="Times New Roman" w:eastAsia="Times New Roman" w:hAnsi="Times New Roman" w:cs="Times New Roman"/>
          <w:sz w:val="26"/>
          <w:szCs w:val="26"/>
        </w:rPr>
        <w:t>, για να αντεπεξέλθουν με επιτυχία στις απαιτήσεις της δουλειάς</w:t>
      </w:r>
      <w:r w:rsidRPr="00257594">
        <w:rPr>
          <w:rFonts w:ascii="Times New Roman" w:eastAsia="Times New Roman" w:hAnsi="Times New Roman" w:cs="Times New Roman"/>
          <w:sz w:val="26"/>
          <w:szCs w:val="26"/>
        </w:rPr>
        <w:t>.</w:t>
      </w:r>
    </w:p>
    <w:p w:rsidR="00257594" w:rsidRDefault="00257594" w:rsidP="00257594">
      <w:pPr>
        <w:spacing w:before="86" w:after="0" w:line="317" w:lineRule="exact"/>
        <w:ind w:firstLine="851"/>
        <w:jc w:val="both"/>
        <w:rPr>
          <w:rFonts w:ascii="Times New Roman" w:eastAsia="Times New Roman" w:hAnsi="Times New Roman" w:cs="Times New Roman"/>
          <w:sz w:val="20"/>
          <w:szCs w:val="20"/>
        </w:rPr>
      </w:pPr>
    </w:p>
    <w:p w:rsidR="00D1191C" w:rsidRPr="003301D3" w:rsidRDefault="00AE4147" w:rsidP="00AE4147">
      <w:pPr>
        <w:pStyle w:val="a3"/>
        <w:numPr>
          <w:ilvl w:val="0"/>
          <w:numId w:val="1"/>
        </w:numPr>
        <w:rPr>
          <w:rFonts w:ascii="Times New Roman" w:hAnsi="Times New Roman" w:cs="Times New Roman"/>
          <w:b/>
          <w:sz w:val="26"/>
          <w:szCs w:val="26"/>
        </w:rPr>
      </w:pPr>
      <w:r w:rsidRPr="003301D3">
        <w:rPr>
          <w:rFonts w:ascii="Times New Roman" w:hAnsi="Times New Roman" w:cs="Times New Roman"/>
          <w:b/>
          <w:sz w:val="26"/>
          <w:szCs w:val="26"/>
        </w:rPr>
        <w:t>ΣΠΟΥΔΕΣ</w:t>
      </w:r>
    </w:p>
    <w:p w:rsidR="00E04259" w:rsidRDefault="00773542" w:rsidP="00E04259">
      <w:pPr>
        <w:spacing w:after="0" w:line="322" w:lineRule="exact"/>
        <w:jc w:val="both"/>
        <w:rPr>
          <w:rFonts w:ascii="Times New Roman" w:eastAsia="Times New Roman" w:hAnsi="Times New Roman" w:cs="Times New Roman"/>
          <w:bCs/>
          <w:sz w:val="26"/>
          <w:szCs w:val="26"/>
          <w:lang w:eastAsia="en-US"/>
        </w:rPr>
      </w:pPr>
      <w:r>
        <w:rPr>
          <w:rFonts w:ascii="Times New Roman" w:eastAsia="Times New Roman" w:hAnsi="Times New Roman" w:cs="Times New Roman"/>
          <w:bCs/>
          <w:sz w:val="26"/>
          <w:szCs w:val="26"/>
        </w:rPr>
        <w:t xml:space="preserve">             </w:t>
      </w:r>
      <w:r w:rsidR="002447D9" w:rsidRPr="00773542">
        <w:rPr>
          <w:rFonts w:ascii="Times New Roman" w:eastAsia="Times New Roman" w:hAnsi="Times New Roman" w:cs="Times New Roman"/>
          <w:bCs/>
          <w:sz w:val="26"/>
          <w:szCs w:val="26"/>
        </w:rPr>
        <w:t xml:space="preserve">Σπουδές </w:t>
      </w:r>
      <w:r w:rsidRPr="00773542">
        <w:rPr>
          <w:rFonts w:ascii="Times New Roman" w:eastAsia="Times New Roman" w:hAnsi="Times New Roman" w:cs="Times New Roman"/>
          <w:bCs/>
          <w:sz w:val="26"/>
          <w:szCs w:val="26"/>
        </w:rPr>
        <w:t>πάνω στ</w:t>
      </w:r>
      <w:r>
        <w:rPr>
          <w:rFonts w:ascii="Times New Roman" w:eastAsia="Times New Roman" w:hAnsi="Times New Roman" w:cs="Times New Roman"/>
          <w:bCs/>
          <w:sz w:val="26"/>
          <w:szCs w:val="26"/>
        </w:rPr>
        <w:t xml:space="preserve">ην ειδικότητα </w:t>
      </w:r>
      <w:r w:rsidR="00E04259">
        <w:rPr>
          <w:rFonts w:ascii="Times New Roman" w:eastAsia="Times New Roman" w:hAnsi="Times New Roman" w:cs="Times New Roman"/>
          <w:bCs/>
          <w:sz w:val="26"/>
          <w:szCs w:val="26"/>
        </w:rPr>
        <w:t xml:space="preserve">προσφέρονται </w:t>
      </w:r>
      <w:r w:rsidR="00E04259">
        <w:rPr>
          <w:rFonts w:ascii="Times New Roman" w:eastAsia="Times New Roman" w:hAnsi="Times New Roman" w:cs="Times New Roman"/>
          <w:b/>
          <w:bCs/>
          <w:sz w:val="26"/>
          <w:szCs w:val="26"/>
        </w:rPr>
        <w:t>σ</w:t>
      </w:r>
      <w:r w:rsidR="002447D9" w:rsidRPr="00773542">
        <w:rPr>
          <w:rFonts w:ascii="Times New Roman" w:eastAsia="Times New Roman" w:hAnsi="Times New Roman" w:cs="Times New Roman"/>
          <w:b/>
          <w:bCs/>
          <w:sz w:val="26"/>
          <w:szCs w:val="26"/>
        </w:rPr>
        <w:t xml:space="preserve">τα </w:t>
      </w:r>
      <w:r w:rsidR="00E04259">
        <w:rPr>
          <w:rFonts w:ascii="Times New Roman" w:eastAsia="Times New Roman" w:hAnsi="Times New Roman" w:cs="Times New Roman"/>
          <w:b/>
          <w:bCs/>
          <w:sz w:val="26"/>
          <w:szCs w:val="26"/>
        </w:rPr>
        <w:t xml:space="preserve">ημερήσια και εσπερινά </w:t>
      </w:r>
      <w:r w:rsidR="002447D9" w:rsidRPr="00773542">
        <w:rPr>
          <w:rFonts w:ascii="Times New Roman" w:eastAsia="Times New Roman" w:hAnsi="Times New Roman" w:cs="Times New Roman"/>
          <w:b/>
          <w:bCs/>
          <w:sz w:val="26"/>
          <w:szCs w:val="26"/>
        </w:rPr>
        <w:t>Επαγγελματικά Λύκεια (ΕΠΑ.Λ.)</w:t>
      </w:r>
      <w:r>
        <w:rPr>
          <w:rFonts w:ascii="Times New Roman" w:eastAsia="Times New Roman" w:hAnsi="Times New Roman" w:cs="Times New Roman"/>
          <w:bCs/>
          <w:sz w:val="26"/>
          <w:szCs w:val="26"/>
        </w:rPr>
        <w:t xml:space="preserve">, και </w:t>
      </w:r>
      <w:r w:rsidR="002447D9">
        <w:rPr>
          <w:rFonts w:ascii="Times New Roman" w:eastAsia="Times New Roman" w:hAnsi="Times New Roman" w:cs="Times New Roman"/>
          <w:bCs/>
          <w:sz w:val="26"/>
          <w:szCs w:val="26"/>
        </w:rPr>
        <w:t>πιο συγκεκριμένα</w:t>
      </w:r>
      <w:r w:rsidR="002447D9" w:rsidRPr="002447D9">
        <w:rPr>
          <w:rFonts w:ascii="Times New Roman" w:eastAsia="Times New Roman" w:hAnsi="Times New Roman" w:cs="Times New Roman"/>
          <w:bCs/>
          <w:sz w:val="26"/>
          <w:szCs w:val="26"/>
        </w:rPr>
        <w:t xml:space="preserve"> στην ειδικότητα </w:t>
      </w:r>
      <w:r w:rsidR="00E04259">
        <w:rPr>
          <w:rFonts w:ascii="Times New Roman" w:eastAsia="Times New Roman" w:hAnsi="Times New Roman" w:cs="Times New Roman"/>
          <w:bCs/>
          <w:sz w:val="26"/>
          <w:szCs w:val="26"/>
        </w:rPr>
        <w:t>του Τεχνικού Οχημάτων</w:t>
      </w:r>
      <w:r w:rsidR="002447D9" w:rsidRPr="002447D9">
        <w:rPr>
          <w:rFonts w:ascii="Times New Roman" w:eastAsia="Times New Roman" w:hAnsi="Times New Roman" w:cs="Times New Roman"/>
          <w:bCs/>
          <w:sz w:val="26"/>
          <w:szCs w:val="26"/>
        </w:rPr>
        <w:t xml:space="preserve"> που ανήκει στον </w:t>
      </w:r>
      <w:r w:rsidR="00E04259">
        <w:rPr>
          <w:rFonts w:ascii="Times New Roman" w:eastAsia="Times New Roman" w:hAnsi="Times New Roman" w:cs="Times New Roman"/>
          <w:bCs/>
          <w:sz w:val="26"/>
          <w:szCs w:val="26"/>
        </w:rPr>
        <w:t>Τομέα Μηχανολογίας</w:t>
      </w:r>
      <w:r w:rsidR="002447D9">
        <w:rPr>
          <w:rFonts w:ascii="Times New Roman" w:eastAsia="Times New Roman" w:hAnsi="Times New Roman" w:cs="Times New Roman"/>
          <w:bCs/>
          <w:sz w:val="26"/>
          <w:szCs w:val="26"/>
        </w:rPr>
        <w:t>. Τ</w:t>
      </w:r>
      <w:r w:rsidR="002447D9" w:rsidRPr="002447D9">
        <w:rPr>
          <w:rFonts w:ascii="Times New Roman" w:eastAsia="Times New Roman" w:hAnsi="Times New Roman" w:cs="Times New Roman"/>
          <w:bCs/>
          <w:sz w:val="26"/>
          <w:szCs w:val="26"/>
        </w:rPr>
        <w:t xml:space="preserve">ον </w:t>
      </w:r>
      <w:r w:rsidR="002447D9">
        <w:rPr>
          <w:rFonts w:ascii="Times New Roman" w:eastAsia="Times New Roman" w:hAnsi="Times New Roman" w:cs="Times New Roman"/>
          <w:bCs/>
          <w:sz w:val="26"/>
          <w:szCs w:val="26"/>
        </w:rPr>
        <w:t>τομέα</w:t>
      </w:r>
      <w:r w:rsidR="002447D9" w:rsidRPr="002447D9">
        <w:rPr>
          <w:rFonts w:ascii="Times New Roman" w:eastAsia="Times New Roman" w:hAnsi="Times New Roman" w:cs="Times New Roman"/>
          <w:bCs/>
          <w:sz w:val="26"/>
          <w:szCs w:val="26"/>
        </w:rPr>
        <w:t xml:space="preserve"> επιλέγει ο μαθητής/</w:t>
      </w:r>
      <w:proofErr w:type="spellStart"/>
      <w:r w:rsidR="002447D9" w:rsidRPr="002447D9">
        <w:rPr>
          <w:rFonts w:ascii="Times New Roman" w:eastAsia="Times New Roman" w:hAnsi="Times New Roman" w:cs="Times New Roman"/>
          <w:bCs/>
          <w:sz w:val="26"/>
          <w:szCs w:val="26"/>
        </w:rPr>
        <w:t>τρια</w:t>
      </w:r>
      <w:proofErr w:type="spellEnd"/>
      <w:r w:rsidR="002447D9" w:rsidRPr="002447D9">
        <w:rPr>
          <w:rFonts w:ascii="Times New Roman" w:eastAsia="Times New Roman" w:hAnsi="Times New Roman" w:cs="Times New Roman"/>
          <w:bCs/>
          <w:sz w:val="26"/>
          <w:szCs w:val="26"/>
        </w:rPr>
        <w:t xml:space="preserve"> στη Β'</w:t>
      </w:r>
      <w:r w:rsidR="002447D9">
        <w:rPr>
          <w:rFonts w:ascii="Times New Roman" w:eastAsia="Times New Roman" w:hAnsi="Times New Roman" w:cs="Times New Roman"/>
          <w:bCs/>
          <w:sz w:val="26"/>
          <w:szCs w:val="26"/>
        </w:rPr>
        <w:t xml:space="preserve"> </w:t>
      </w:r>
      <w:r w:rsidR="002447D9" w:rsidRPr="002447D9">
        <w:rPr>
          <w:rFonts w:ascii="Times New Roman" w:eastAsia="Times New Roman" w:hAnsi="Times New Roman" w:cs="Times New Roman"/>
          <w:bCs/>
          <w:sz w:val="26"/>
          <w:szCs w:val="26"/>
        </w:rPr>
        <w:t>Λυκείου ημερήσιων και εσπερινών ΕΠΑΛ</w:t>
      </w:r>
      <w:r w:rsidR="002447D9">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r w:rsidRPr="002447D9">
        <w:rPr>
          <w:rFonts w:ascii="Times New Roman" w:eastAsia="Times New Roman" w:hAnsi="Times New Roman" w:cs="Times New Roman"/>
          <w:bCs/>
          <w:sz w:val="26"/>
          <w:szCs w:val="26"/>
        </w:rPr>
        <w:t>Η  συνολική  διάρκεια  φοίτησης  στα  ΕΠΑ</w:t>
      </w:r>
      <w:r w:rsidR="00DA271C">
        <w:rPr>
          <w:rFonts w:ascii="Times New Roman" w:eastAsia="Times New Roman" w:hAnsi="Times New Roman" w:cs="Times New Roman"/>
          <w:bCs/>
          <w:sz w:val="26"/>
          <w:szCs w:val="26"/>
        </w:rPr>
        <w:t>.</w:t>
      </w:r>
      <w:r w:rsidRPr="002447D9">
        <w:rPr>
          <w:rFonts w:ascii="Times New Roman" w:eastAsia="Times New Roman" w:hAnsi="Times New Roman" w:cs="Times New Roman"/>
          <w:bCs/>
          <w:sz w:val="26"/>
          <w:szCs w:val="26"/>
        </w:rPr>
        <w:t>Λ</w:t>
      </w:r>
      <w:r w:rsidR="00DA271C">
        <w:rPr>
          <w:rFonts w:ascii="Times New Roman" w:eastAsia="Times New Roman" w:hAnsi="Times New Roman" w:cs="Times New Roman"/>
          <w:bCs/>
          <w:sz w:val="26"/>
          <w:szCs w:val="26"/>
        </w:rPr>
        <w:t>.</w:t>
      </w:r>
      <w:r w:rsidRPr="002447D9">
        <w:rPr>
          <w:rFonts w:ascii="Times New Roman" w:eastAsia="Times New Roman" w:hAnsi="Times New Roman" w:cs="Times New Roman"/>
          <w:bCs/>
          <w:sz w:val="26"/>
          <w:szCs w:val="26"/>
        </w:rPr>
        <w:t xml:space="preserve">  είναι  </w:t>
      </w:r>
      <w:r w:rsidR="00425F0C">
        <w:rPr>
          <w:rFonts w:ascii="Times New Roman" w:eastAsia="Times New Roman" w:hAnsi="Times New Roman" w:cs="Times New Roman"/>
          <w:bCs/>
          <w:sz w:val="26"/>
          <w:szCs w:val="26"/>
        </w:rPr>
        <w:t>τρία (</w:t>
      </w:r>
      <w:r w:rsidRPr="002447D9">
        <w:rPr>
          <w:rFonts w:ascii="Times New Roman" w:eastAsia="Times New Roman" w:hAnsi="Times New Roman" w:cs="Times New Roman"/>
          <w:bCs/>
          <w:sz w:val="26"/>
          <w:szCs w:val="26"/>
        </w:rPr>
        <w:t>3</w:t>
      </w:r>
      <w:r w:rsidR="00425F0C">
        <w:rPr>
          <w:rFonts w:ascii="Times New Roman" w:eastAsia="Times New Roman" w:hAnsi="Times New Roman" w:cs="Times New Roman"/>
          <w:bCs/>
          <w:sz w:val="26"/>
          <w:szCs w:val="26"/>
        </w:rPr>
        <w:t>)</w:t>
      </w:r>
      <w:r w:rsidRPr="002447D9">
        <w:rPr>
          <w:rFonts w:ascii="Times New Roman" w:eastAsia="Times New Roman" w:hAnsi="Times New Roman" w:cs="Times New Roman"/>
          <w:bCs/>
          <w:sz w:val="26"/>
          <w:szCs w:val="26"/>
        </w:rPr>
        <w:t xml:space="preserve">  </w:t>
      </w:r>
      <w:r w:rsidR="00425F0C">
        <w:rPr>
          <w:rFonts w:ascii="Times New Roman" w:eastAsia="Times New Roman" w:hAnsi="Times New Roman" w:cs="Times New Roman"/>
          <w:bCs/>
          <w:sz w:val="26"/>
          <w:szCs w:val="26"/>
        </w:rPr>
        <w:t>έτη</w:t>
      </w:r>
      <w:r>
        <w:rPr>
          <w:rFonts w:ascii="Times New Roman" w:eastAsia="Times New Roman" w:hAnsi="Times New Roman" w:cs="Times New Roman"/>
          <w:bCs/>
          <w:sz w:val="26"/>
          <w:szCs w:val="26"/>
        </w:rPr>
        <w:t xml:space="preserve"> </w:t>
      </w:r>
      <w:r w:rsidRPr="00773542">
        <w:rPr>
          <w:rFonts w:ascii="Times New Roman" w:eastAsia="Times New Roman" w:hAnsi="Times New Roman" w:cs="Times New Roman"/>
          <w:bCs/>
          <w:sz w:val="26"/>
          <w:szCs w:val="26"/>
          <w:lang w:eastAsia="en-US"/>
        </w:rPr>
        <w:t>(</w:t>
      </w:r>
      <w:r w:rsidRPr="00773542">
        <w:rPr>
          <w:rFonts w:ascii="Times New Roman" w:eastAsia="Times New Roman" w:hAnsi="Times New Roman" w:cs="Times New Roman"/>
          <w:bCs/>
          <w:sz w:val="26"/>
          <w:szCs w:val="26"/>
          <w:lang w:val="en-US" w:eastAsia="en-US"/>
        </w:rPr>
        <w:t>N</w:t>
      </w:r>
      <w:r w:rsidRPr="00773542">
        <w:rPr>
          <w:rFonts w:ascii="Times New Roman" w:eastAsia="Times New Roman" w:hAnsi="Times New Roman" w:cs="Times New Roman"/>
          <w:bCs/>
          <w:sz w:val="26"/>
          <w:szCs w:val="26"/>
          <w:lang w:eastAsia="en-US"/>
        </w:rPr>
        <w:t>.3475/2006).</w:t>
      </w:r>
      <w:r w:rsidR="00E04259">
        <w:rPr>
          <w:rFonts w:ascii="Times New Roman" w:eastAsia="Times New Roman" w:hAnsi="Times New Roman" w:cs="Times New Roman"/>
          <w:bCs/>
          <w:sz w:val="26"/>
          <w:szCs w:val="26"/>
          <w:lang w:eastAsia="en-US"/>
        </w:rPr>
        <w:t xml:space="preserve"> </w:t>
      </w:r>
    </w:p>
    <w:p w:rsidR="00773542" w:rsidRPr="00E04259" w:rsidRDefault="00E04259" w:rsidP="00E04259">
      <w:pPr>
        <w:spacing w:after="0" w:line="322" w:lineRule="exact"/>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lang w:eastAsia="en-US"/>
        </w:rPr>
        <w:t xml:space="preserve">           </w:t>
      </w:r>
      <w:r w:rsidR="00773542">
        <w:rPr>
          <w:rFonts w:ascii="Times New Roman" w:eastAsia="Times New Roman" w:hAnsi="Times New Roman" w:cs="Times New Roman"/>
          <w:sz w:val="26"/>
          <w:szCs w:val="26"/>
        </w:rPr>
        <w:t xml:space="preserve"> </w:t>
      </w:r>
      <w:r w:rsidR="00773542" w:rsidRPr="00425F0C">
        <w:rPr>
          <w:rFonts w:ascii="Times New Roman" w:eastAsia="Times New Roman" w:hAnsi="Times New Roman" w:cs="Times New Roman"/>
          <w:sz w:val="26"/>
          <w:szCs w:val="26"/>
        </w:rPr>
        <w:t xml:space="preserve">Στους </w:t>
      </w:r>
      <w:r w:rsidR="00773542" w:rsidRPr="00425F0C">
        <w:rPr>
          <w:rFonts w:ascii="Times New Roman" w:eastAsia="Times New Roman" w:hAnsi="Times New Roman" w:cs="Times New Roman"/>
          <w:bCs/>
          <w:sz w:val="26"/>
          <w:szCs w:val="26"/>
        </w:rPr>
        <w:t xml:space="preserve">αποφοίτους των ΕΠΑ.Λ. </w:t>
      </w:r>
      <w:r w:rsidR="00773542" w:rsidRPr="00425F0C">
        <w:rPr>
          <w:rFonts w:ascii="Times New Roman" w:eastAsia="Times New Roman" w:hAnsi="Times New Roman" w:cs="Times New Roman"/>
          <w:sz w:val="26"/>
          <w:szCs w:val="26"/>
        </w:rPr>
        <w:t>χορηγούνται:</w:t>
      </w:r>
    </w:p>
    <w:p w:rsidR="00773542" w:rsidRPr="004E63C1" w:rsidRDefault="00773542" w:rsidP="00773542">
      <w:pPr>
        <w:pStyle w:val="a3"/>
        <w:spacing w:after="0" w:line="322" w:lineRule="exact"/>
        <w:ind w:left="0" w:firstLine="851"/>
        <w:jc w:val="both"/>
        <w:rPr>
          <w:rFonts w:ascii="Times New Roman" w:eastAsia="Times New Roman" w:hAnsi="Times New Roman" w:cs="Times New Roman"/>
          <w:b/>
          <w:bCs/>
          <w:sz w:val="26"/>
          <w:szCs w:val="26"/>
        </w:rPr>
      </w:pPr>
      <w:r>
        <w:rPr>
          <w:rFonts w:ascii="Times New Roman" w:eastAsia="Times New Roman" w:hAnsi="Times New Roman" w:cs="Times New Roman"/>
          <w:sz w:val="26"/>
          <w:szCs w:val="26"/>
        </w:rPr>
        <w:t xml:space="preserve">● </w:t>
      </w:r>
      <w:r w:rsidRPr="004E63C1">
        <w:rPr>
          <w:rFonts w:ascii="Times New Roman" w:eastAsia="Times New Roman" w:hAnsi="Times New Roman" w:cs="Times New Roman"/>
          <w:b/>
          <w:sz w:val="26"/>
          <w:szCs w:val="26"/>
        </w:rPr>
        <w:t xml:space="preserve">Απολυτήριο </w:t>
      </w:r>
      <w:r w:rsidRPr="004E63C1">
        <w:rPr>
          <w:rFonts w:ascii="Times New Roman" w:eastAsia="Times New Roman" w:hAnsi="Times New Roman" w:cs="Times New Roman"/>
          <w:b/>
          <w:bCs/>
          <w:sz w:val="26"/>
          <w:szCs w:val="26"/>
        </w:rPr>
        <w:t xml:space="preserve">Επαγγελματικού Λυκείου </w:t>
      </w:r>
    </w:p>
    <w:p w:rsidR="00773542" w:rsidRPr="004E63C1" w:rsidRDefault="00773542" w:rsidP="00773542">
      <w:pPr>
        <w:pStyle w:val="a3"/>
        <w:spacing w:after="0" w:line="322" w:lineRule="exact"/>
        <w:ind w:left="0" w:firstLine="851"/>
        <w:jc w:val="both"/>
        <w:rPr>
          <w:rFonts w:ascii="Times New Roman" w:eastAsia="Times New Roman" w:hAnsi="Times New Roman" w:cs="Times New Roman"/>
          <w:b/>
          <w:bCs/>
          <w:sz w:val="26"/>
          <w:szCs w:val="26"/>
        </w:rPr>
      </w:pPr>
      <w:r w:rsidRPr="004E63C1">
        <w:rPr>
          <w:rFonts w:ascii="Times New Roman" w:eastAsia="Times New Roman" w:hAnsi="Times New Roman" w:cs="Times New Roman"/>
          <w:b/>
          <w:bCs/>
          <w:sz w:val="26"/>
          <w:szCs w:val="26"/>
        </w:rPr>
        <w:t>● Πτυχίο Ειδικότητας (Επιπέδου 4).</w:t>
      </w:r>
    </w:p>
    <w:p w:rsidR="00E04259" w:rsidRPr="00773542" w:rsidRDefault="00E04259" w:rsidP="00773542">
      <w:pPr>
        <w:pStyle w:val="a3"/>
        <w:spacing w:after="0" w:line="322" w:lineRule="exact"/>
        <w:ind w:left="0" w:firstLine="851"/>
        <w:jc w:val="both"/>
        <w:rPr>
          <w:rFonts w:ascii="Times New Roman" w:eastAsia="Times New Roman" w:hAnsi="Times New Roman" w:cs="Times New Roman"/>
          <w:sz w:val="26"/>
          <w:szCs w:val="26"/>
        </w:rPr>
      </w:pPr>
    </w:p>
    <w:p w:rsidR="00773542" w:rsidRDefault="00773542" w:rsidP="00773542">
      <w:pPr>
        <w:pStyle w:val="a3"/>
        <w:spacing w:after="0" w:line="317" w:lineRule="exact"/>
        <w:ind w:left="0" w:firstLine="851"/>
        <w:jc w:val="both"/>
        <w:rPr>
          <w:rFonts w:ascii="Times New Roman" w:eastAsia="Times New Roman" w:hAnsi="Times New Roman" w:cs="Times New Roman"/>
          <w:sz w:val="26"/>
          <w:szCs w:val="26"/>
        </w:rPr>
      </w:pPr>
      <w:r w:rsidRPr="00773542">
        <w:rPr>
          <w:rFonts w:ascii="Times New Roman" w:eastAsia="Times New Roman" w:hAnsi="Times New Roman" w:cs="Times New Roman"/>
          <w:b/>
          <w:sz w:val="26"/>
          <w:szCs w:val="26"/>
        </w:rPr>
        <w:t>Το   απολυτήριο   Επαγγελματικού   Λυκείου</w:t>
      </w:r>
      <w:r>
        <w:rPr>
          <w:rFonts w:ascii="Times New Roman" w:eastAsia="Times New Roman" w:hAnsi="Times New Roman" w:cs="Times New Roman"/>
          <w:sz w:val="26"/>
          <w:szCs w:val="26"/>
        </w:rPr>
        <w:t xml:space="preserve"> </w:t>
      </w:r>
      <w:r w:rsidRPr="002447D9">
        <w:rPr>
          <w:rFonts w:ascii="Times New Roman" w:eastAsia="Times New Roman" w:hAnsi="Times New Roman" w:cs="Times New Roman"/>
          <w:sz w:val="26"/>
          <w:szCs w:val="26"/>
        </w:rPr>
        <w:t>χορηγείται</w:t>
      </w:r>
      <w:r>
        <w:rPr>
          <w:rFonts w:ascii="Times New Roman" w:eastAsia="Times New Roman" w:hAnsi="Times New Roman" w:cs="Times New Roman"/>
          <w:sz w:val="26"/>
          <w:szCs w:val="26"/>
        </w:rPr>
        <w:t xml:space="preserve"> </w:t>
      </w:r>
      <w:r w:rsidRPr="002447D9">
        <w:rPr>
          <w:rFonts w:ascii="Times New Roman" w:eastAsia="Times New Roman" w:hAnsi="Times New Roman" w:cs="Times New Roman"/>
          <w:sz w:val="26"/>
          <w:szCs w:val="26"/>
        </w:rPr>
        <w:t xml:space="preserve">κατόπιν διαδικασίας </w:t>
      </w:r>
      <w:proofErr w:type="spellStart"/>
      <w:r w:rsidRPr="002447D9">
        <w:rPr>
          <w:rFonts w:ascii="Times New Roman" w:eastAsia="Times New Roman" w:hAnsi="Times New Roman" w:cs="Times New Roman"/>
          <w:sz w:val="26"/>
          <w:szCs w:val="26"/>
        </w:rPr>
        <w:t>ενδοσχολικών</w:t>
      </w:r>
      <w:proofErr w:type="spellEnd"/>
      <w:r w:rsidR="00425F0C">
        <w:rPr>
          <w:rFonts w:ascii="Times New Roman" w:eastAsia="Times New Roman" w:hAnsi="Times New Roman" w:cs="Times New Roman"/>
          <w:sz w:val="26"/>
          <w:szCs w:val="26"/>
        </w:rPr>
        <w:t xml:space="preserve"> </w:t>
      </w:r>
      <w:r w:rsidR="00DA271C">
        <w:rPr>
          <w:rFonts w:ascii="Times New Roman" w:eastAsia="Times New Roman" w:hAnsi="Times New Roman" w:cs="Times New Roman"/>
          <w:sz w:val="26"/>
          <w:szCs w:val="26"/>
        </w:rPr>
        <w:t>(</w:t>
      </w:r>
      <w:r>
        <w:rPr>
          <w:rFonts w:ascii="Times New Roman" w:eastAsia="Times New Roman" w:hAnsi="Times New Roman" w:cs="Times New Roman"/>
          <w:sz w:val="26"/>
          <w:szCs w:val="26"/>
        </w:rPr>
        <w:t>απολυτήριων</w:t>
      </w:r>
      <w:r w:rsidR="00DA271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2447D9">
        <w:rPr>
          <w:rFonts w:ascii="Times New Roman" w:eastAsia="Times New Roman" w:hAnsi="Times New Roman" w:cs="Times New Roman"/>
          <w:sz w:val="26"/>
          <w:szCs w:val="26"/>
        </w:rPr>
        <w:t xml:space="preserve">εξετάσεων </w:t>
      </w:r>
      <w:r>
        <w:rPr>
          <w:rFonts w:ascii="Times New Roman" w:eastAsia="Times New Roman" w:hAnsi="Times New Roman" w:cs="Times New Roman"/>
          <w:sz w:val="26"/>
          <w:szCs w:val="26"/>
        </w:rPr>
        <w:t xml:space="preserve">και </w:t>
      </w:r>
      <w:r w:rsidRPr="00773542">
        <w:rPr>
          <w:rFonts w:ascii="Times New Roman" w:eastAsia="Times New Roman" w:hAnsi="Times New Roman" w:cs="Times New Roman"/>
          <w:b/>
          <w:sz w:val="26"/>
          <w:szCs w:val="26"/>
        </w:rPr>
        <w:t>είναι ισότιμο   με   το απολυτήριο του Γενικού Λυκείου για την πρόσβαση στην Τριτοβάθμια Εκπαίδευση</w:t>
      </w:r>
      <w:r w:rsidR="00425F0C">
        <w:rPr>
          <w:rFonts w:ascii="Times New Roman" w:eastAsia="Times New Roman" w:hAnsi="Times New Roman" w:cs="Times New Roman"/>
          <w:sz w:val="26"/>
          <w:szCs w:val="26"/>
        </w:rPr>
        <w:t>. Δίνει έτσι</w:t>
      </w:r>
      <w:r>
        <w:rPr>
          <w:rFonts w:ascii="Times New Roman" w:eastAsia="Times New Roman" w:hAnsi="Times New Roman" w:cs="Times New Roman"/>
          <w:sz w:val="26"/>
          <w:szCs w:val="26"/>
        </w:rPr>
        <w:t xml:space="preserve"> τη δυνατότητα στους αποφοί</w:t>
      </w:r>
      <w:r w:rsidR="00425F0C">
        <w:rPr>
          <w:rFonts w:ascii="Times New Roman" w:eastAsia="Times New Roman" w:hAnsi="Times New Roman" w:cs="Times New Roman"/>
          <w:sz w:val="26"/>
          <w:szCs w:val="26"/>
        </w:rPr>
        <w:t xml:space="preserve">τους να διεκδικήσουν μια θέση στα ανώτερα και ανώτατα εκπαιδευτικά ιδρύματα της χώρας μας μέσα </w:t>
      </w:r>
      <w:r w:rsidRPr="002447D9">
        <w:rPr>
          <w:rFonts w:ascii="Times New Roman" w:eastAsia="Times New Roman" w:hAnsi="Times New Roman" w:cs="Times New Roman"/>
          <w:sz w:val="26"/>
          <w:szCs w:val="26"/>
        </w:rPr>
        <w:t xml:space="preserve">από τη </w:t>
      </w:r>
      <w:r w:rsidR="00425F0C">
        <w:rPr>
          <w:rFonts w:ascii="Times New Roman" w:eastAsia="Times New Roman" w:hAnsi="Times New Roman" w:cs="Times New Roman"/>
          <w:sz w:val="26"/>
          <w:szCs w:val="26"/>
        </w:rPr>
        <w:t xml:space="preserve">συμμετοχή τους στη </w:t>
      </w:r>
      <w:r w:rsidRPr="002447D9">
        <w:rPr>
          <w:rFonts w:ascii="Times New Roman" w:eastAsia="Times New Roman" w:hAnsi="Times New Roman" w:cs="Times New Roman"/>
          <w:sz w:val="26"/>
          <w:szCs w:val="26"/>
        </w:rPr>
        <w:t>διαδικασία των Πανελλαδικών Εξετάσεων.</w:t>
      </w:r>
    </w:p>
    <w:p w:rsidR="00AB5466" w:rsidRDefault="00AB5466" w:rsidP="00773542">
      <w:pPr>
        <w:pStyle w:val="a3"/>
        <w:spacing w:after="0" w:line="317" w:lineRule="exact"/>
        <w:ind w:left="0" w:firstLine="851"/>
        <w:jc w:val="both"/>
        <w:rPr>
          <w:rFonts w:ascii="Times New Roman" w:eastAsia="Times New Roman" w:hAnsi="Times New Roman" w:cs="Times New Roman"/>
          <w:sz w:val="26"/>
          <w:szCs w:val="26"/>
        </w:rPr>
      </w:pPr>
    </w:p>
    <w:p w:rsidR="00AB5466" w:rsidRDefault="00AB5466" w:rsidP="00AB5466">
      <w:pPr>
        <w:pStyle w:val="Style42"/>
        <w:tabs>
          <w:tab w:val="left" w:pos="739"/>
        </w:tabs>
        <w:rPr>
          <w:rStyle w:val="FontStyle52"/>
          <w:rFonts w:ascii="Times New Roman" w:eastAsiaTheme="minorEastAsia" w:hAnsi="Times New Roman" w:cs="Times New Roman"/>
          <w:sz w:val="26"/>
          <w:szCs w:val="26"/>
          <w:u w:val="single"/>
        </w:rPr>
      </w:pPr>
      <w:r>
        <w:rPr>
          <w:rStyle w:val="FontStyle52"/>
          <w:rFonts w:ascii="Times New Roman" w:eastAsiaTheme="minorEastAsia" w:hAnsi="Times New Roman" w:cs="Times New Roman"/>
          <w:sz w:val="26"/>
          <w:szCs w:val="26"/>
          <w:u w:val="single"/>
        </w:rPr>
        <w:lastRenderedPageBreak/>
        <w:t>Ειδικότερα, υπάρχουν οι εξής δ</w:t>
      </w:r>
      <w:r w:rsidRPr="008A34F4">
        <w:rPr>
          <w:rStyle w:val="FontStyle52"/>
          <w:rFonts w:ascii="Times New Roman" w:eastAsiaTheme="minorEastAsia" w:hAnsi="Times New Roman" w:cs="Times New Roman"/>
          <w:sz w:val="26"/>
          <w:szCs w:val="26"/>
          <w:u w:val="single"/>
        </w:rPr>
        <w:t xml:space="preserve">υνατότητες μετά την αποφοίτηση: </w:t>
      </w:r>
    </w:p>
    <w:p w:rsidR="00AB5466" w:rsidRPr="008A34F4" w:rsidRDefault="00AB5466" w:rsidP="00AB5466">
      <w:pPr>
        <w:pStyle w:val="Style42"/>
        <w:tabs>
          <w:tab w:val="left" w:pos="739"/>
        </w:tabs>
        <w:rPr>
          <w:rStyle w:val="FontStyle52"/>
          <w:rFonts w:ascii="Times New Roman" w:eastAsiaTheme="minorEastAsia" w:hAnsi="Times New Roman" w:cs="Times New Roman"/>
          <w:b w:val="0"/>
          <w:sz w:val="26"/>
          <w:szCs w:val="26"/>
        </w:rPr>
      </w:pPr>
    </w:p>
    <w:p w:rsidR="00AB5466" w:rsidRPr="008A34F4" w:rsidRDefault="00AB5466" w:rsidP="00AB5466">
      <w:pPr>
        <w:pStyle w:val="Style42"/>
        <w:numPr>
          <w:ilvl w:val="0"/>
          <w:numId w:val="22"/>
        </w:numPr>
        <w:tabs>
          <w:tab w:val="left" w:pos="739"/>
        </w:tabs>
        <w:rPr>
          <w:rStyle w:val="FontStyle52"/>
          <w:rFonts w:ascii="Times New Roman" w:eastAsiaTheme="minorEastAsia" w:hAnsi="Times New Roman" w:cs="Times New Roman"/>
          <w:sz w:val="26"/>
          <w:szCs w:val="26"/>
        </w:rPr>
      </w:pPr>
      <w:r w:rsidRPr="008A34F4">
        <w:rPr>
          <w:rStyle w:val="FontStyle52"/>
          <w:rFonts w:ascii="Times New Roman" w:eastAsiaTheme="minorEastAsia" w:hAnsi="Times New Roman" w:cs="Times New Roman"/>
          <w:sz w:val="26"/>
          <w:szCs w:val="26"/>
        </w:rPr>
        <w:t xml:space="preserve">Προαιρετικό </w:t>
      </w:r>
      <w:proofErr w:type="spellStart"/>
      <w:r w:rsidRPr="008A34F4">
        <w:rPr>
          <w:rStyle w:val="FontStyle52"/>
          <w:rFonts w:ascii="Times New Roman" w:eastAsiaTheme="minorEastAsia" w:hAnsi="Times New Roman" w:cs="Times New Roman"/>
          <w:sz w:val="26"/>
          <w:szCs w:val="26"/>
        </w:rPr>
        <w:t>Μεταλυκειακό</w:t>
      </w:r>
      <w:proofErr w:type="spellEnd"/>
      <w:r w:rsidRPr="008A34F4">
        <w:rPr>
          <w:rStyle w:val="FontStyle52"/>
          <w:rFonts w:ascii="Times New Roman" w:eastAsiaTheme="minorEastAsia" w:hAnsi="Times New Roman" w:cs="Times New Roman"/>
          <w:sz w:val="26"/>
          <w:szCs w:val="26"/>
        </w:rPr>
        <w:t xml:space="preserve"> Έτος</w:t>
      </w:r>
      <w:r>
        <w:rPr>
          <w:rStyle w:val="FontStyle52"/>
          <w:rFonts w:ascii="Times New Roman" w:eastAsiaTheme="minorEastAsia" w:hAnsi="Times New Roman" w:cs="Times New Roman"/>
          <w:sz w:val="26"/>
          <w:szCs w:val="26"/>
        </w:rPr>
        <w:t xml:space="preserve"> </w:t>
      </w:r>
      <w:r w:rsidRPr="008A34F4">
        <w:rPr>
          <w:rStyle w:val="FontStyle52"/>
          <w:rFonts w:ascii="Times New Roman" w:eastAsiaTheme="minorEastAsia" w:hAnsi="Times New Roman" w:cs="Times New Roman"/>
          <w:sz w:val="26"/>
          <w:szCs w:val="26"/>
        </w:rPr>
        <w:t>-</w:t>
      </w:r>
      <w:r>
        <w:rPr>
          <w:rStyle w:val="FontStyle52"/>
          <w:rFonts w:ascii="Times New Roman" w:eastAsiaTheme="minorEastAsia" w:hAnsi="Times New Roman" w:cs="Times New Roman"/>
          <w:sz w:val="26"/>
          <w:szCs w:val="26"/>
        </w:rPr>
        <w:t xml:space="preserve"> </w:t>
      </w:r>
      <w:r w:rsidRPr="008A34F4">
        <w:rPr>
          <w:rStyle w:val="FontStyle52"/>
          <w:rFonts w:ascii="Times New Roman" w:eastAsiaTheme="minorEastAsia" w:hAnsi="Times New Roman" w:cs="Times New Roman"/>
          <w:sz w:val="26"/>
          <w:szCs w:val="26"/>
        </w:rPr>
        <w:t>Τάξη Μαθητείας</w:t>
      </w:r>
    </w:p>
    <w:p w:rsidR="00AB5466" w:rsidRPr="008A34F4" w:rsidRDefault="00AB5466" w:rsidP="00AB5466">
      <w:pPr>
        <w:pStyle w:val="Style42"/>
        <w:tabs>
          <w:tab w:val="left" w:pos="739"/>
        </w:tabs>
        <w:rPr>
          <w:rStyle w:val="FontStyle52"/>
          <w:rFonts w:ascii="Times New Roman" w:eastAsiaTheme="minorEastAsia" w:hAnsi="Times New Roman" w:cs="Times New Roman"/>
          <w:b w:val="0"/>
          <w:sz w:val="26"/>
          <w:szCs w:val="26"/>
        </w:rPr>
      </w:pPr>
    </w:p>
    <w:p w:rsidR="00AB5466" w:rsidRDefault="00AB5466" w:rsidP="00AB5466">
      <w:pPr>
        <w:pStyle w:val="Style42"/>
        <w:tabs>
          <w:tab w:val="left" w:pos="739"/>
        </w:tabs>
        <w:rPr>
          <w:rStyle w:val="FontStyle52"/>
          <w:rFonts w:ascii="Times New Roman" w:eastAsiaTheme="minorEastAsia" w:hAnsi="Times New Roman" w:cs="Times New Roman"/>
          <w:b w:val="0"/>
          <w:sz w:val="26"/>
          <w:szCs w:val="26"/>
        </w:rPr>
      </w:pPr>
      <w:r w:rsidRPr="008A34F4">
        <w:rPr>
          <w:rStyle w:val="FontStyle52"/>
          <w:rFonts w:ascii="Times New Roman" w:eastAsiaTheme="minorEastAsia" w:hAnsi="Times New Roman" w:cs="Times New Roman"/>
          <w:b w:val="0"/>
          <w:sz w:val="26"/>
          <w:szCs w:val="26"/>
        </w:rPr>
        <w:t xml:space="preserve">Με το νέο θεσμό του "Προαιρετικού </w:t>
      </w:r>
      <w:proofErr w:type="spellStart"/>
      <w:r w:rsidRPr="008A34F4">
        <w:rPr>
          <w:rStyle w:val="FontStyle52"/>
          <w:rFonts w:ascii="Times New Roman" w:eastAsiaTheme="minorEastAsia" w:hAnsi="Times New Roman" w:cs="Times New Roman"/>
          <w:b w:val="0"/>
          <w:sz w:val="26"/>
          <w:szCs w:val="26"/>
        </w:rPr>
        <w:t>Μεταλυκειακού</w:t>
      </w:r>
      <w:proofErr w:type="spellEnd"/>
      <w:r w:rsidRPr="008A34F4">
        <w:rPr>
          <w:rStyle w:val="FontStyle52"/>
          <w:rFonts w:ascii="Times New Roman" w:eastAsiaTheme="minorEastAsia" w:hAnsi="Times New Roman" w:cs="Times New Roman"/>
          <w:b w:val="0"/>
          <w:sz w:val="26"/>
          <w:szCs w:val="26"/>
        </w:rPr>
        <w:t xml:space="preserve"> Έτους-Τάξης Μαθητείας" δίνεται η δυνατότητα ασφαλούς ένταξης σε πραγματικό εργασιακό περιβάλλον υπό την εποπτεία του σχολείου (με πλήρη εργασιακά δικαιώματα, μισθό στο 75% του κατώτατου μισθού και ασφάλιση) και συμπληρωματικής εργαστηριακής εκπαίδευσης στο σχολείο). </w:t>
      </w:r>
    </w:p>
    <w:p w:rsidR="00AB5466" w:rsidRDefault="00AB5466" w:rsidP="00AB5466">
      <w:pPr>
        <w:pStyle w:val="Style42"/>
        <w:tabs>
          <w:tab w:val="left" w:pos="739"/>
        </w:tabs>
        <w:rPr>
          <w:rStyle w:val="FontStyle52"/>
          <w:rFonts w:ascii="Times New Roman" w:eastAsiaTheme="minorEastAsia" w:hAnsi="Times New Roman" w:cs="Times New Roman"/>
          <w:b w:val="0"/>
          <w:sz w:val="26"/>
          <w:szCs w:val="26"/>
        </w:rPr>
      </w:pPr>
    </w:p>
    <w:p w:rsidR="00AB5466" w:rsidRDefault="00AB5466" w:rsidP="00AB5466">
      <w:pPr>
        <w:pStyle w:val="Style42"/>
        <w:tabs>
          <w:tab w:val="left" w:pos="739"/>
        </w:tabs>
        <w:rPr>
          <w:rStyle w:val="FontStyle52"/>
          <w:rFonts w:ascii="Times New Roman" w:eastAsiaTheme="minorEastAsia" w:hAnsi="Times New Roman" w:cs="Times New Roman"/>
          <w:b w:val="0"/>
          <w:sz w:val="26"/>
          <w:szCs w:val="26"/>
        </w:rPr>
      </w:pPr>
    </w:p>
    <w:p w:rsidR="00AB5466" w:rsidRPr="008A34F4" w:rsidRDefault="00AB5466" w:rsidP="00AB5466">
      <w:pPr>
        <w:pStyle w:val="Style42"/>
        <w:numPr>
          <w:ilvl w:val="0"/>
          <w:numId w:val="22"/>
        </w:numPr>
        <w:tabs>
          <w:tab w:val="left" w:pos="739"/>
        </w:tabs>
        <w:rPr>
          <w:rStyle w:val="FontStyle52"/>
          <w:rFonts w:ascii="Times New Roman" w:eastAsiaTheme="minorEastAsia" w:hAnsi="Times New Roman" w:cs="Times New Roman"/>
          <w:sz w:val="26"/>
          <w:szCs w:val="26"/>
        </w:rPr>
      </w:pPr>
      <w:r w:rsidRPr="008A34F4">
        <w:rPr>
          <w:rStyle w:val="FontStyle52"/>
          <w:rFonts w:ascii="Times New Roman" w:eastAsiaTheme="minorEastAsia" w:hAnsi="Times New Roman" w:cs="Times New Roman"/>
          <w:sz w:val="26"/>
          <w:szCs w:val="26"/>
        </w:rPr>
        <w:t>Εισαγωγή στην τριτοβάθμια εκπαίδευση</w:t>
      </w:r>
    </w:p>
    <w:p w:rsidR="00AB5466" w:rsidRPr="008A34F4" w:rsidRDefault="00AB5466" w:rsidP="00AB5466">
      <w:pPr>
        <w:pStyle w:val="Style42"/>
        <w:tabs>
          <w:tab w:val="left" w:pos="739"/>
        </w:tabs>
        <w:rPr>
          <w:rStyle w:val="FontStyle52"/>
          <w:rFonts w:ascii="Times New Roman" w:eastAsiaTheme="minorEastAsia" w:hAnsi="Times New Roman" w:cs="Times New Roman"/>
          <w:b w:val="0"/>
          <w:sz w:val="26"/>
          <w:szCs w:val="26"/>
        </w:rPr>
      </w:pPr>
    </w:p>
    <w:p w:rsidR="00AB5466" w:rsidRPr="008A34F4" w:rsidRDefault="00AB5466" w:rsidP="00AB5466">
      <w:pPr>
        <w:pStyle w:val="Style42"/>
        <w:tabs>
          <w:tab w:val="left" w:pos="739"/>
        </w:tabs>
        <w:rPr>
          <w:rStyle w:val="FontStyle52"/>
          <w:rFonts w:ascii="Times New Roman" w:eastAsiaTheme="minorEastAsia" w:hAnsi="Times New Roman" w:cs="Times New Roman"/>
          <w:b w:val="0"/>
          <w:sz w:val="26"/>
          <w:szCs w:val="26"/>
        </w:rPr>
      </w:pPr>
      <w:r w:rsidRPr="008A34F4">
        <w:rPr>
          <w:rStyle w:val="FontStyle52"/>
          <w:rFonts w:ascii="Times New Roman" w:eastAsiaTheme="minorEastAsia" w:hAnsi="Times New Roman" w:cs="Times New Roman"/>
          <w:b w:val="0"/>
          <w:sz w:val="26"/>
          <w:szCs w:val="26"/>
        </w:rPr>
        <w:t>Εισαγωγή στην τριτοβάθμια εκπαίδευση, σε αντίστοιχους τομείς, μέσω ειδικών εξετάσεων σε 4 μαθήματα (Νέα Ελληνικά, Μαθηματικά και 2 μαθήματα ειδικότητας). Στα ΤΕΙ και στις Στρατιωτικές Σχολές με ειδικό ποσοστό θέσεων, αναλογικό του αριθμού των υποψηφίων από ΕΠΑΛ και ΓΕΛ και στα Πανεπιστήμια σε ποσοστό επιπλέον θέσεων 1%.</w:t>
      </w:r>
    </w:p>
    <w:p w:rsidR="00AB5466" w:rsidRPr="008A34F4" w:rsidRDefault="00AB5466" w:rsidP="00AB5466">
      <w:pPr>
        <w:pStyle w:val="Style42"/>
        <w:tabs>
          <w:tab w:val="left" w:pos="739"/>
        </w:tabs>
        <w:rPr>
          <w:rStyle w:val="FontStyle52"/>
          <w:rFonts w:ascii="Times New Roman" w:eastAsiaTheme="minorEastAsia" w:hAnsi="Times New Roman" w:cs="Times New Roman"/>
          <w:b w:val="0"/>
          <w:sz w:val="26"/>
          <w:szCs w:val="26"/>
        </w:rPr>
      </w:pPr>
    </w:p>
    <w:p w:rsidR="00AB5466" w:rsidRPr="008A34F4" w:rsidRDefault="00AB5466" w:rsidP="00AB5466">
      <w:pPr>
        <w:pStyle w:val="Style42"/>
        <w:numPr>
          <w:ilvl w:val="0"/>
          <w:numId w:val="22"/>
        </w:numPr>
        <w:tabs>
          <w:tab w:val="left" w:pos="739"/>
        </w:tabs>
        <w:rPr>
          <w:rStyle w:val="FontStyle52"/>
          <w:rFonts w:ascii="Times New Roman" w:eastAsiaTheme="minorEastAsia" w:hAnsi="Times New Roman" w:cs="Times New Roman"/>
          <w:sz w:val="26"/>
          <w:szCs w:val="26"/>
        </w:rPr>
      </w:pPr>
      <w:r w:rsidRPr="008A34F4">
        <w:rPr>
          <w:rStyle w:val="FontStyle52"/>
          <w:rFonts w:ascii="Times New Roman" w:eastAsiaTheme="minorEastAsia" w:hAnsi="Times New Roman" w:cs="Times New Roman"/>
          <w:sz w:val="26"/>
          <w:szCs w:val="26"/>
        </w:rPr>
        <w:t>Συνέχιση σπουδών στα ΙΕΚ</w:t>
      </w:r>
    </w:p>
    <w:p w:rsidR="00AB5466" w:rsidRPr="008A34F4" w:rsidRDefault="00AB5466" w:rsidP="00AB5466">
      <w:pPr>
        <w:pStyle w:val="Style42"/>
        <w:tabs>
          <w:tab w:val="left" w:pos="739"/>
        </w:tabs>
        <w:rPr>
          <w:rStyle w:val="FontStyle52"/>
          <w:rFonts w:ascii="Times New Roman" w:eastAsiaTheme="minorEastAsia" w:hAnsi="Times New Roman" w:cs="Times New Roman"/>
          <w:b w:val="0"/>
          <w:sz w:val="26"/>
          <w:szCs w:val="26"/>
        </w:rPr>
      </w:pPr>
    </w:p>
    <w:p w:rsidR="00AB5466" w:rsidRDefault="00AB5466" w:rsidP="00AB5466">
      <w:pPr>
        <w:pStyle w:val="Style42"/>
        <w:tabs>
          <w:tab w:val="left" w:pos="739"/>
        </w:tabs>
        <w:rPr>
          <w:rStyle w:val="FontStyle52"/>
          <w:rFonts w:ascii="Times New Roman" w:eastAsiaTheme="minorEastAsia" w:hAnsi="Times New Roman" w:cs="Times New Roman"/>
          <w:sz w:val="26"/>
          <w:szCs w:val="26"/>
        </w:rPr>
      </w:pPr>
      <w:r w:rsidRPr="008A34F4">
        <w:rPr>
          <w:rStyle w:val="FontStyle52"/>
          <w:rFonts w:ascii="Times New Roman" w:eastAsiaTheme="minorEastAsia" w:hAnsi="Times New Roman" w:cs="Times New Roman"/>
          <w:b w:val="0"/>
          <w:sz w:val="26"/>
          <w:szCs w:val="26"/>
        </w:rPr>
        <w:t xml:space="preserve">Συνέχιση σπουδών στα ΙΕΚ με φοίτηση 3 εξαμήνων στην ίδια ειδικότητα ή 5 εξαμήνων για την απόκτηση νέας. </w:t>
      </w:r>
      <w:r>
        <w:rPr>
          <w:rStyle w:val="FontStyle52"/>
          <w:rFonts w:ascii="Times New Roman" w:eastAsiaTheme="minorEastAsia" w:hAnsi="Times New Roman" w:cs="Times New Roman"/>
          <w:b w:val="0"/>
          <w:sz w:val="26"/>
          <w:szCs w:val="26"/>
        </w:rPr>
        <w:t xml:space="preserve">Ακολουθούν </w:t>
      </w:r>
      <w:r w:rsidRPr="008A34F4">
        <w:rPr>
          <w:rStyle w:val="FontStyle52"/>
          <w:rFonts w:ascii="Times New Roman" w:eastAsiaTheme="minorEastAsia" w:hAnsi="Times New Roman" w:cs="Times New Roman"/>
          <w:sz w:val="26"/>
          <w:szCs w:val="26"/>
        </w:rPr>
        <w:t>εξετάσεις</w:t>
      </w:r>
      <w:r>
        <w:rPr>
          <w:rStyle w:val="FontStyle52"/>
          <w:rFonts w:ascii="Times New Roman" w:eastAsiaTheme="minorEastAsia" w:hAnsi="Times New Roman" w:cs="Times New Roman"/>
          <w:sz w:val="26"/>
          <w:szCs w:val="26"/>
        </w:rPr>
        <w:t xml:space="preserve"> πιστοποίησης για την απόκτηση Πτυχίου Ε</w:t>
      </w:r>
      <w:r w:rsidRPr="008A34F4">
        <w:rPr>
          <w:rStyle w:val="FontStyle52"/>
          <w:rFonts w:ascii="Times New Roman" w:eastAsiaTheme="minorEastAsia" w:hAnsi="Times New Roman" w:cs="Times New Roman"/>
          <w:sz w:val="26"/>
          <w:szCs w:val="26"/>
        </w:rPr>
        <w:t>πιπέδου 5.</w:t>
      </w:r>
    </w:p>
    <w:p w:rsidR="00AB5466" w:rsidRPr="008A34F4" w:rsidRDefault="00AB5466" w:rsidP="00AB5466">
      <w:pPr>
        <w:pStyle w:val="Style42"/>
        <w:tabs>
          <w:tab w:val="left" w:pos="739"/>
        </w:tabs>
        <w:rPr>
          <w:rStyle w:val="FontStyle52"/>
          <w:rFonts w:ascii="Times New Roman" w:eastAsiaTheme="minorEastAsia" w:hAnsi="Times New Roman" w:cs="Times New Roman"/>
          <w:b w:val="0"/>
          <w:sz w:val="26"/>
          <w:szCs w:val="26"/>
        </w:rPr>
      </w:pPr>
    </w:p>
    <w:p w:rsidR="00AB5466" w:rsidRPr="008A34F4" w:rsidRDefault="00AB5466" w:rsidP="00AB5466">
      <w:pPr>
        <w:pStyle w:val="Style42"/>
        <w:numPr>
          <w:ilvl w:val="0"/>
          <w:numId w:val="22"/>
        </w:numPr>
        <w:tabs>
          <w:tab w:val="left" w:pos="739"/>
        </w:tabs>
        <w:rPr>
          <w:rStyle w:val="FontStyle52"/>
          <w:rFonts w:ascii="Times New Roman" w:eastAsiaTheme="minorEastAsia" w:hAnsi="Times New Roman" w:cs="Times New Roman"/>
          <w:sz w:val="26"/>
          <w:szCs w:val="26"/>
        </w:rPr>
      </w:pPr>
      <w:r w:rsidRPr="008A34F4">
        <w:rPr>
          <w:rStyle w:val="FontStyle52"/>
          <w:rFonts w:ascii="Times New Roman" w:eastAsiaTheme="minorEastAsia" w:hAnsi="Times New Roman" w:cs="Times New Roman"/>
          <w:sz w:val="26"/>
          <w:szCs w:val="26"/>
        </w:rPr>
        <w:t xml:space="preserve">Επανεγγραφή στη </w:t>
      </w:r>
      <w:proofErr w:type="spellStart"/>
      <w:r w:rsidRPr="008A34F4">
        <w:rPr>
          <w:rStyle w:val="FontStyle52"/>
          <w:rFonts w:ascii="Times New Roman" w:eastAsiaTheme="minorEastAsia" w:hAnsi="Times New Roman" w:cs="Times New Roman"/>
          <w:sz w:val="26"/>
          <w:szCs w:val="26"/>
        </w:rPr>
        <w:t>Γ΄τάξη</w:t>
      </w:r>
      <w:proofErr w:type="spellEnd"/>
      <w:r>
        <w:rPr>
          <w:rStyle w:val="FontStyle52"/>
          <w:rFonts w:ascii="Times New Roman" w:eastAsiaTheme="minorEastAsia" w:hAnsi="Times New Roman" w:cs="Times New Roman"/>
          <w:sz w:val="26"/>
          <w:szCs w:val="26"/>
        </w:rPr>
        <w:t xml:space="preserve"> </w:t>
      </w:r>
      <w:r w:rsidRPr="008A34F4">
        <w:rPr>
          <w:rStyle w:val="FontStyle52"/>
          <w:rFonts w:ascii="Times New Roman" w:eastAsiaTheme="minorEastAsia" w:hAnsi="Times New Roman" w:cs="Times New Roman"/>
          <w:sz w:val="26"/>
          <w:szCs w:val="26"/>
        </w:rPr>
        <w:t xml:space="preserve"> ΕΠΑ.Λ.</w:t>
      </w:r>
    </w:p>
    <w:p w:rsidR="00AB5466" w:rsidRPr="008A34F4" w:rsidRDefault="00AB5466" w:rsidP="00AB5466">
      <w:pPr>
        <w:pStyle w:val="Style42"/>
        <w:tabs>
          <w:tab w:val="left" w:pos="739"/>
        </w:tabs>
        <w:ind w:left="720"/>
        <w:rPr>
          <w:rStyle w:val="FontStyle52"/>
          <w:rFonts w:ascii="Times New Roman" w:eastAsiaTheme="minorEastAsia" w:hAnsi="Times New Roman" w:cs="Times New Roman"/>
          <w:b w:val="0"/>
          <w:sz w:val="26"/>
          <w:szCs w:val="26"/>
        </w:rPr>
      </w:pPr>
    </w:p>
    <w:p w:rsidR="00AB5466" w:rsidRDefault="00AB5466" w:rsidP="00AB5466">
      <w:pPr>
        <w:pStyle w:val="Style42"/>
        <w:widowControl/>
        <w:tabs>
          <w:tab w:val="left" w:pos="739"/>
        </w:tabs>
        <w:rPr>
          <w:rStyle w:val="FontStyle52"/>
          <w:rFonts w:ascii="Times New Roman" w:eastAsiaTheme="minorEastAsia" w:hAnsi="Times New Roman" w:cs="Times New Roman"/>
          <w:b w:val="0"/>
          <w:sz w:val="26"/>
          <w:szCs w:val="26"/>
        </w:rPr>
      </w:pPr>
      <w:r w:rsidRPr="008A34F4">
        <w:rPr>
          <w:rStyle w:val="FontStyle52"/>
          <w:rFonts w:ascii="Times New Roman" w:eastAsiaTheme="minorEastAsia" w:hAnsi="Times New Roman" w:cs="Times New Roman"/>
          <w:b w:val="0"/>
          <w:sz w:val="26"/>
          <w:szCs w:val="26"/>
        </w:rPr>
        <w:t xml:space="preserve">Επανεγγραφή στη </w:t>
      </w:r>
      <w:proofErr w:type="spellStart"/>
      <w:r w:rsidRPr="008A34F4">
        <w:rPr>
          <w:rStyle w:val="FontStyle52"/>
          <w:rFonts w:ascii="Times New Roman" w:eastAsiaTheme="minorEastAsia" w:hAnsi="Times New Roman" w:cs="Times New Roman"/>
          <w:b w:val="0"/>
          <w:sz w:val="26"/>
          <w:szCs w:val="26"/>
        </w:rPr>
        <w:t>Γ΄τάξη</w:t>
      </w:r>
      <w:proofErr w:type="spellEnd"/>
      <w:r w:rsidRPr="008A34F4">
        <w:rPr>
          <w:rStyle w:val="FontStyle52"/>
          <w:rFonts w:ascii="Times New Roman" w:eastAsiaTheme="minorEastAsia" w:hAnsi="Times New Roman" w:cs="Times New Roman"/>
          <w:b w:val="0"/>
          <w:sz w:val="26"/>
          <w:szCs w:val="26"/>
        </w:rPr>
        <w:t xml:space="preserve"> ΕΠΑ</w:t>
      </w:r>
      <w:r>
        <w:rPr>
          <w:rStyle w:val="FontStyle52"/>
          <w:rFonts w:ascii="Times New Roman" w:eastAsiaTheme="minorEastAsia" w:hAnsi="Times New Roman" w:cs="Times New Roman"/>
          <w:b w:val="0"/>
          <w:sz w:val="26"/>
          <w:szCs w:val="26"/>
        </w:rPr>
        <w:t>.</w:t>
      </w:r>
      <w:r w:rsidRPr="008A34F4">
        <w:rPr>
          <w:rStyle w:val="FontStyle52"/>
          <w:rFonts w:ascii="Times New Roman" w:eastAsiaTheme="minorEastAsia" w:hAnsi="Times New Roman" w:cs="Times New Roman"/>
          <w:b w:val="0"/>
          <w:sz w:val="26"/>
          <w:szCs w:val="26"/>
        </w:rPr>
        <w:t>Λ</w:t>
      </w:r>
      <w:r>
        <w:rPr>
          <w:rStyle w:val="FontStyle52"/>
          <w:rFonts w:ascii="Times New Roman" w:eastAsiaTheme="minorEastAsia" w:hAnsi="Times New Roman" w:cs="Times New Roman"/>
          <w:b w:val="0"/>
          <w:sz w:val="26"/>
          <w:szCs w:val="26"/>
        </w:rPr>
        <w:t>.</w:t>
      </w:r>
      <w:r w:rsidRPr="008A34F4">
        <w:rPr>
          <w:rStyle w:val="FontStyle52"/>
          <w:rFonts w:ascii="Times New Roman" w:eastAsiaTheme="minorEastAsia" w:hAnsi="Times New Roman" w:cs="Times New Roman"/>
          <w:b w:val="0"/>
          <w:sz w:val="26"/>
          <w:szCs w:val="26"/>
        </w:rPr>
        <w:t xml:space="preserve"> για την απόκτηση και δεύτερης ειδικότητας του τομέα από τον οποίο έχει αποφοιτήσει</w:t>
      </w:r>
      <w:r>
        <w:rPr>
          <w:rStyle w:val="FontStyle52"/>
          <w:rFonts w:ascii="Times New Roman" w:eastAsiaTheme="minorEastAsia" w:hAnsi="Times New Roman" w:cs="Times New Roman"/>
          <w:b w:val="0"/>
          <w:sz w:val="26"/>
          <w:szCs w:val="26"/>
        </w:rPr>
        <w:t xml:space="preserve"> ο μαθητής-</w:t>
      </w:r>
      <w:proofErr w:type="spellStart"/>
      <w:r>
        <w:rPr>
          <w:rStyle w:val="FontStyle52"/>
          <w:rFonts w:ascii="Times New Roman" w:eastAsiaTheme="minorEastAsia" w:hAnsi="Times New Roman" w:cs="Times New Roman"/>
          <w:b w:val="0"/>
          <w:sz w:val="26"/>
          <w:szCs w:val="26"/>
        </w:rPr>
        <w:t>τρια</w:t>
      </w:r>
      <w:proofErr w:type="spellEnd"/>
      <w:r w:rsidRPr="008A34F4">
        <w:rPr>
          <w:rStyle w:val="FontStyle52"/>
          <w:rFonts w:ascii="Times New Roman" w:eastAsiaTheme="minorEastAsia" w:hAnsi="Times New Roman" w:cs="Times New Roman"/>
          <w:b w:val="0"/>
          <w:sz w:val="26"/>
          <w:szCs w:val="26"/>
        </w:rPr>
        <w:t xml:space="preserve"> ή στη Β΄ τάξη για ειδικότητα άλλου τομέα, παρακολουθώντας μόνο τα μαθήματα ειδικότητας (23 ώρες).</w:t>
      </w:r>
    </w:p>
    <w:p w:rsidR="00AB5466" w:rsidRDefault="00AB5466" w:rsidP="00AB5466">
      <w:pPr>
        <w:pStyle w:val="Style42"/>
        <w:widowControl/>
        <w:tabs>
          <w:tab w:val="left" w:pos="739"/>
        </w:tabs>
        <w:rPr>
          <w:rStyle w:val="FontStyle52"/>
          <w:rFonts w:ascii="Times New Roman" w:eastAsiaTheme="minorEastAsia" w:hAnsi="Times New Roman" w:cs="Times New Roman"/>
          <w:b w:val="0"/>
          <w:sz w:val="26"/>
          <w:szCs w:val="26"/>
        </w:rPr>
      </w:pPr>
    </w:p>
    <w:p w:rsidR="00AB5466" w:rsidRDefault="00AB5466" w:rsidP="00AB5466">
      <w:pPr>
        <w:pStyle w:val="Style42"/>
        <w:numPr>
          <w:ilvl w:val="0"/>
          <w:numId w:val="22"/>
        </w:numPr>
        <w:tabs>
          <w:tab w:val="left" w:pos="739"/>
        </w:tabs>
        <w:rPr>
          <w:rStyle w:val="FontStyle52"/>
          <w:rFonts w:ascii="Times New Roman" w:eastAsiaTheme="minorEastAsia" w:hAnsi="Times New Roman" w:cs="Times New Roman"/>
          <w:sz w:val="26"/>
          <w:szCs w:val="26"/>
        </w:rPr>
      </w:pPr>
      <w:r w:rsidRPr="008A34F4">
        <w:rPr>
          <w:rStyle w:val="FontStyle52"/>
          <w:rFonts w:ascii="Times New Roman" w:eastAsiaTheme="minorEastAsia" w:hAnsi="Times New Roman" w:cs="Times New Roman"/>
          <w:sz w:val="26"/>
          <w:szCs w:val="26"/>
        </w:rPr>
        <w:t>Άμεση ένταξη στην αγορά εργασίας</w:t>
      </w:r>
      <w:r>
        <w:rPr>
          <w:rStyle w:val="FontStyle52"/>
          <w:rFonts w:ascii="Times New Roman" w:eastAsiaTheme="minorEastAsia" w:hAnsi="Times New Roman" w:cs="Times New Roman"/>
          <w:sz w:val="26"/>
          <w:szCs w:val="26"/>
        </w:rPr>
        <w:t xml:space="preserve"> </w:t>
      </w:r>
    </w:p>
    <w:p w:rsidR="00AB5466" w:rsidRDefault="00AB5466" w:rsidP="00AB5466">
      <w:pPr>
        <w:pStyle w:val="Style42"/>
        <w:tabs>
          <w:tab w:val="left" w:pos="739"/>
        </w:tabs>
        <w:ind w:left="644"/>
        <w:rPr>
          <w:rStyle w:val="FontStyle52"/>
          <w:rFonts w:ascii="Times New Roman" w:eastAsiaTheme="minorEastAsia" w:hAnsi="Times New Roman" w:cs="Times New Roman"/>
          <w:sz w:val="26"/>
          <w:szCs w:val="26"/>
        </w:rPr>
      </w:pPr>
    </w:p>
    <w:p w:rsidR="00AB5466" w:rsidRDefault="00AB5466" w:rsidP="00AB5466">
      <w:pPr>
        <w:pStyle w:val="Style42"/>
        <w:tabs>
          <w:tab w:val="left" w:pos="739"/>
        </w:tabs>
        <w:rPr>
          <w:rStyle w:val="FontStyle52"/>
          <w:rFonts w:ascii="Times New Roman" w:eastAsiaTheme="minorEastAsia" w:hAnsi="Times New Roman" w:cs="Times New Roman"/>
          <w:sz w:val="26"/>
          <w:szCs w:val="26"/>
        </w:rPr>
      </w:pPr>
      <w:r>
        <w:rPr>
          <w:rStyle w:val="FontStyle52"/>
          <w:rFonts w:ascii="Times New Roman" w:eastAsiaTheme="minorEastAsia" w:hAnsi="Times New Roman" w:cs="Times New Roman"/>
          <w:b w:val="0"/>
          <w:sz w:val="26"/>
          <w:szCs w:val="26"/>
        </w:rPr>
        <w:t>Άμεσο ξεκίνημα με εξασφαλισμένα επαγγελματικά δικαιώματα, τα οποία περιγράφονται αμέσως παρακάτω.</w:t>
      </w:r>
    </w:p>
    <w:p w:rsidR="00AB5466" w:rsidRDefault="00AB5466" w:rsidP="00773542">
      <w:pPr>
        <w:pStyle w:val="a3"/>
        <w:spacing w:after="0" w:line="317" w:lineRule="exact"/>
        <w:ind w:left="0" w:firstLine="851"/>
        <w:jc w:val="both"/>
        <w:rPr>
          <w:rFonts w:ascii="Times New Roman" w:eastAsia="Times New Roman" w:hAnsi="Times New Roman" w:cs="Times New Roman"/>
          <w:sz w:val="26"/>
          <w:szCs w:val="26"/>
        </w:rPr>
      </w:pPr>
    </w:p>
    <w:p w:rsidR="00AB5466" w:rsidRPr="002447D9" w:rsidRDefault="00AB5466" w:rsidP="00773542">
      <w:pPr>
        <w:pStyle w:val="a3"/>
        <w:spacing w:after="0" w:line="317" w:lineRule="exact"/>
        <w:ind w:left="0" w:firstLine="851"/>
        <w:jc w:val="both"/>
        <w:rPr>
          <w:rFonts w:ascii="Times New Roman" w:eastAsia="Times New Roman" w:hAnsi="Times New Roman" w:cs="Times New Roman"/>
          <w:sz w:val="26"/>
          <w:szCs w:val="26"/>
        </w:rPr>
      </w:pPr>
    </w:p>
    <w:p w:rsidR="00E04259" w:rsidRPr="00C66574" w:rsidRDefault="00E04259" w:rsidP="00C66574">
      <w:pPr>
        <w:spacing w:after="0" w:line="240" w:lineRule="exact"/>
        <w:jc w:val="both"/>
        <w:rPr>
          <w:rFonts w:ascii="Times New Roman" w:eastAsia="Times New Roman" w:hAnsi="Times New Roman" w:cs="Times New Roman"/>
          <w:sz w:val="20"/>
          <w:szCs w:val="20"/>
        </w:rPr>
      </w:pPr>
    </w:p>
    <w:p w:rsidR="00963363" w:rsidRPr="005E6550" w:rsidRDefault="00963363" w:rsidP="00963363">
      <w:pPr>
        <w:pStyle w:val="a3"/>
        <w:numPr>
          <w:ilvl w:val="0"/>
          <w:numId w:val="1"/>
        </w:numPr>
        <w:spacing w:before="187"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ΤΟΜΕΙΣ ΑΠΑΣΧΟΛΗΣΗΣ ΚΑΙ ΠΡΟΟΠΤΙΚΕΣ ΣΤΗΝ ΑΓΟΡΑ ΕΡΓΑΣΙΑΣ</w:t>
      </w:r>
    </w:p>
    <w:p w:rsidR="00963363" w:rsidRDefault="00963363" w:rsidP="00963363">
      <w:pPr>
        <w:spacing w:after="0" w:line="240" w:lineRule="exact"/>
        <w:jc w:val="both"/>
        <w:rPr>
          <w:rFonts w:ascii="Times New Roman" w:eastAsia="Times New Roman" w:hAnsi="Times New Roman" w:cs="Times New Roman"/>
          <w:sz w:val="20"/>
          <w:szCs w:val="20"/>
        </w:rPr>
      </w:pPr>
    </w:p>
    <w:p w:rsidR="00963363" w:rsidRDefault="00963363" w:rsidP="00963363">
      <w:pPr>
        <w:pStyle w:val="Style8"/>
        <w:widowControl/>
        <w:spacing w:before="53" w:line="240" w:lineRule="auto"/>
        <w:ind w:firstLine="851"/>
        <w:rPr>
          <w:rStyle w:val="FontStyle52"/>
          <w:rFonts w:ascii="Times New Roman" w:eastAsiaTheme="minorEastAsia" w:hAnsi="Times New Roman" w:cs="Times New Roman"/>
          <w:b w:val="0"/>
          <w:sz w:val="26"/>
          <w:szCs w:val="26"/>
        </w:rPr>
      </w:pPr>
      <w:r>
        <w:rPr>
          <w:rStyle w:val="FontStyle52"/>
          <w:rFonts w:ascii="Times New Roman" w:eastAsiaTheme="minorEastAsia" w:hAnsi="Times New Roman" w:cs="Times New Roman"/>
          <w:b w:val="0"/>
          <w:sz w:val="26"/>
          <w:szCs w:val="26"/>
        </w:rPr>
        <w:t>Ο απόφοιτος της ειδικότητας Τεχνικός Οχημάτων</w:t>
      </w:r>
      <w:r w:rsidRPr="00963363">
        <w:rPr>
          <w:rStyle w:val="FontStyle52"/>
          <w:rFonts w:ascii="Times New Roman" w:eastAsiaTheme="minorEastAsia" w:hAnsi="Times New Roman" w:cs="Times New Roman"/>
          <w:b w:val="0"/>
          <w:sz w:val="26"/>
          <w:szCs w:val="26"/>
        </w:rPr>
        <w:t xml:space="preserve"> </w:t>
      </w:r>
      <w:r>
        <w:rPr>
          <w:rStyle w:val="FontStyle52"/>
          <w:rFonts w:ascii="Times New Roman" w:eastAsiaTheme="minorEastAsia" w:hAnsi="Times New Roman" w:cs="Times New Roman"/>
          <w:b w:val="0"/>
          <w:sz w:val="26"/>
          <w:szCs w:val="26"/>
        </w:rPr>
        <w:t xml:space="preserve">αποκτά δεξιότητες που τον καθιστούν ικανό να εργαστεί σε διάφορους τομείς που σχετίζονται με το αυτοκίνητο, όπως: έλεγχο λειτουργίας, επισκευή, συντήρηση του ηλεκτρικού συστήματος αυτοκινήτου, έλεγχο λειτουργίας, επισκευή, </w:t>
      </w:r>
      <w:r>
        <w:rPr>
          <w:rStyle w:val="FontStyle52"/>
          <w:rFonts w:ascii="Times New Roman" w:eastAsiaTheme="minorEastAsia" w:hAnsi="Times New Roman" w:cs="Times New Roman"/>
          <w:b w:val="0"/>
          <w:sz w:val="26"/>
          <w:szCs w:val="26"/>
        </w:rPr>
        <w:lastRenderedPageBreak/>
        <w:t>συντήρηση ηλεκτρομηχανικών συστημάτων και συστημάτων αυτοματισμού του αυτοκινήτου.</w:t>
      </w:r>
      <w:r>
        <w:rPr>
          <w:rFonts w:ascii="Times New Roman" w:eastAsiaTheme="minorEastAsia" w:hAnsi="Times New Roman" w:cs="Times New Roman"/>
          <w:bCs/>
          <w:sz w:val="26"/>
          <w:szCs w:val="26"/>
        </w:rPr>
        <w:t xml:space="preserve"> Με αυτές τις δεξιότητες </w:t>
      </w:r>
      <w:r>
        <w:rPr>
          <w:rStyle w:val="FontStyle52"/>
          <w:rFonts w:ascii="Times New Roman" w:eastAsiaTheme="minorEastAsia" w:hAnsi="Times New Roman" w:cs="Times New Roman"/>
          <w:b w:val="0"/>
          <w:sz w:val="26"/>
          <w:szCs w:val="26"/>
        </w:rPr>
        <w:t>έχει τη δυνατότητα να εργαστεί:</w:t>
      </w:r>
    </w:p>
    <w:p w:rsidR="00963363" w:rsidRDefault="00963363" w:rsidP="00963363">
      <w:pPr>
        <w:pStyle w:val="Style42"/>
        <w:widowControl/>
        <w:numPr>
          <w:ilvl w:val="0"/>
          <w:numId w:val="11"/>
        </w:numPr>
        <w:tabs>
          <w:tab w:val="left" w:pos="739"/>
        </w:tabs>
        <w:ind w:left="379" w:firstLine="851"/>
        <w:rPr>
          <w:rStyle w:val="FontStyle52"/>
          <w:rFonts w:ascii="Times New Roman" w:eastAsiaTheme="minorEastAsia" w:hAnsi="Times New Roman" w:cs="Times New Roman"/>
          <w:b w:val="0"/>
          <w:sz w:val="26"/>
          <w:szCs w:val="26"/>
        </w:rPr>
      </w:pPr>
      <w:r>
        <w:rPr>
          <w:rStyle w:val="FontStyle52"/>
          <w:rFonts w:ascii="Times New Roman" w:eastAsiaTheme="minorEastAsia" w:hAnsi="Times New Roman" w:cs="Times New Roman"/>
          <w:b w:val="0"/>
          <w:sz w:val="26"/>
          <w:szCs w:val="26"/>
        </w:rPr>
        <w:t>Σε οργανισμούς ΔΕΚΟ - Δημόσιες υπηρεσίες</w:t>
      </w:r>
    </w:p>
    <w:p w:rsidR="00963363" w:rsidRDefault="00963363" w:rsidP="00963363">
      <w:pPr>
        <w:pStyle w:val="Style42"/>
        <w:widowControl/>
        <w:numPr>
          <w:ilvl w:val="0"/>
          <w:numId w:val="11"/>
        </w:numPr>
        <w:tabs>
          <w:tab w:val="left" w:pos="739"/>
        </w:tabs>
        <w:ind w:left="379" w:firstLine="851"/>
        <w:rPr>
          <w:rStyle w:val="FontStyle52"/>
          <w:rFonts w:ascii="Times New Roman" w:eastAsiaTheme="minorEastAsia" w:hAnsi="Times New Roman" w:cs="Times New Roman"/>
          <w:b w:val="0"/>
          <w:sz w:val="26"/>
          <w:szCs w:val="26"/>
        </w:rPr>
      </w:pPr>
      <w:r>
        <w:rPr>
          <w:rStyle w:val="FontStyle52"/>
          <w:rFonts w:ascii="Times New Roman" w:eastAsiaTheme="minorEastAsia" w:hAnsi="Times New Roman" w:cs="Times New Roman"/>
          <w:b w:val="0"/>
          <w:sz w:val="26"/>
          <w:szCs w:val="26"/>
        </w:rPr>
        <w:t>Σε συνεργεία επισκευής αυτοκινήτων - οχημάτων</w:t>
      </w:r>
    </w:p>
    <w:p w:rsidR="00963363" w:rsidRDefault="00963363" w:rsidP="00963363">
      <w:pPr>
        <w:pStyle w:val="Style42"/>
        <w:widowControl/>
        <w:numPr>
          <w:ilvl w:val="0"/>
          <w:numId w:val="11"/>
        </w:numPr>
        <w:tabs>
          <w:tab w:val="left" w:pos="739"/>
        </w:tabs>
        <w:ind w:left="379" w:firstLine="851"/>
        <w:rPr>
          <w:rStyle w:val="FontStyle52"/>
          <w:rFonts w:ascii="Times New Roman" w:eastAsiaTheme="minorEastAsia" w:hAnsi="Times New Roman" w:cs="Times New Roman"/>
          <w:b w:val="0"/>
          <w:sz w:val="26"/>
          <w:szCs w:val="26"/>
        </w:rPr>
      </w:pPr>
      <w:r>
        <w:rPr>
          <w:rStyle w:val="FontStyle52"/>
          <w:rFonts w:ascii="Times New Roman" w:eastAsiaTheme="minorEastAsia" w:hAnsi="Times New Roman" w:cs="Times New Roman"/>
          <w:b w:val="0"/>
          <w:sz w:val="26"/>
          <w:szCs w:val="26"/>
        </w:rPr>
        <w:t>Σε βιομηχανίες παραγωγής αυτοκινήτων</w:t>
      </w:r>
    </w:p>
    <w:p w:rsidR="00963363" w:rsidRDefault="00963363" w:rsidP="00963363">
      <w:pPr>
        <w:pStyle w:val="Style42"/>
        <w:widowControl/>
        <w:numPr>
          <w:ilvl w:val="0"/>
          <w:numId w:val="11"/>
        </w:numPr>
        <w:tabs>
          <w:tab w:val="left" w:pos="739"/>
        </w:tabs>
        <w:ind w:left="379" w:firstLine="851"/>
        <w:rPr>
          <w:rStyle w:val="FontStyle52"/>
          <w:rFonts w:ascii="Times New Roman" w:eastAsiaTheme="minorEastAsia" w:hAnsi="Times New Roman" w:cs="Times New Roman"/>
          <w:b w:val="0"/>
          <w:sz w:val="26"/>
          <w:szCs w:val="26"/>
        </w:rPr>
      </w:pPr>
      <w:r>
        <w:rPr>
          <w:rStyle w:val="FontStyle52"/>
          <w:rFonts w:ascii="Times New Roman" w:eastAsiaTheme="minorEastAsia" w:hAnsi="Times New Roman" w:cs="Times New Roman"/>
          <w:b w:val="0"/>
          <w:sz w:val="26"/>
          <w:szCs w:val="26"/>
        </w:rPr>
        <w:t>Σε εταιρείες εμπορίας ηλεκτρολογικών &amp; ηλεκτρονικών ειδών αυτοκινήτων</w:t>
      </w:r>
    </w:p>
    <w:p w:rsidR="00963363" w:rsidRDefault="00963363" w:rsidP="00963363">
      <w:pPr>
        <w:pStyle w:val="Style42"/>
        <w:widowControl/>
        <w:numPr>
          <w:ilvl w:val="0"/>
          <w:numId w:val="11"/>
        </w:numPr>
        <w:tabs>
          <w:tab w:val="left" w:pos="739"/>
        </w:tabs>
        <w:ind w:left="379" w:firstLine="851"/>
        <w:rPr>
          <w:rStyle w:val="FontStyle52"/>
          <w:rFonts w:ascii="Times New Roman" w:eastAsiaTheme="minorEastAsia" w:hAnsi="Times New Roman" w:cs="Times New Roman"/>
          <w:b w:val="0"/>
          <w:sz w:val="26"/>
          <w:szCs w:val="26"/>
        </w:rPr>
      </w:pPr>
      <w:r>
        <w:rPr>
          <w:rStyle w:val="FontStyle52"/>
          <w:rFonts w:ascii="Times New Roman" w:eastAsiaTheme="minorEastAsia" w:hAnsi="Times New Roman" w:cs="Times New Roman"/>
          <w:b w:val="0"/>
          <w:sz w:val="26"/>
          <w:szCs w:val="26"/>
        </w:rPr>
        <w:t>Σαν ελεύθερος επαγγελματίας.</w:t>
      </w:r>
    </w:p>
    <w:p w:rsidR="00963363" w:rsidRDefault="00963363" w:rsidP="00963363">
      <w:pPr>
        <w:pStyle w:val="Style42"/>
        <w:widowControl/>
        <w:tabs>
          <w:tab w:val="left" w:pos="739"/>
        </w:tabs>
        <w:rPr>
          <w:rStyle w:val="FontStyle52"/>
          <w:rFonts w:ascii="Times New Roman" w:eastAsiaTheme="minorEastAsia" w:hAnsi="Times New Roman" w:cs="Times New Roman"/>
          <w:b w:val="0"/>
          <w:sz w:val="26"/>
          <w:szCs w:val="26"/>
        </w:rPr>
      </w:pPr>
    </w:p>
    <w:p w:rsidR="00963363" w:rsidRDefault="00963363" w:rsidP="00963363">
      <w:pPr>
        <w:pStyle w:val="Style42"/>
        <w:widowControl/>
        <w:tabs>
          <w:tab w:val="left" w:pos="739"/>
        </w:tabs>
        <w:rPr>
          <w:rStyle w:val="FontStyle52"/>
          <w:rFonts w:ascii="Times New Roman" w:eastAsiaTheme="minorEastAsia" w:hAnsi="Times New Roman" w:cs="Times New Roman"/>
          <w:b w:val="0"/>
          <w:sz w:val="26"/>
          <w:szCs w:val="26"/>
        </w:rPr>
      </w:pPr>
    </w:p>
    <w:p w:rsidR="00C40731" w:rsidRDefault="00C40731" w:rsidP="002447D9">
      <w:pPr>
        <w:pStyle w:val="a3"/>
        <w:spacing w:after="0" w:line="240" w:lineRule="exact"/>
        <w:jc w:val="both"/>
        <w:rPr>
          <w:rFonts w:ascii="Times New Roman" w:eastAsia="Times New Roman" w:hAnsi="Times New Roman" w:cs="Times New Roman"/>
          <w:sz w:val="20"/>
          <w:szCs w:val="20"/>
        </w:rPr>
      </w:pPr>
    </w:p>
    <w:p w:rsidR="00C40731" w:rsidRPr="00C81176" w:rsidRDefault="00C40731" w:rsidP="00C40731">
      <w:pPr>
        <w:pStyle w:val="a3"/>
        <w:numPr>
          <w:ilvl w:val="0"/>
          <w:numId w:val="1"/>
        </w:numPr>
        <w:spacing w:after="0" w:line="240" w:lineRule="exact"/>
        <w:jc w:val="both"/>
        <w:rPr>
          <w:rFonts w:ascii="Times New Roman" w:eastAsia="Times New Roman" w:hAnsi="Times New Roman" w:cs="Times New Roman"/>
          <w:b/>
          <w:sz w:val="26"/>
          <w:szCs w:val="26"/>
        </w:rPr>
      </w:pPr>
      <w:r w:rsidRPr="00C81176">
        <w:rPr>
          <w:rFonts w:ascii="Times New Roman" w:eastAsia="Times New Roman" w:hAnsi="Times New Roman" w:cs="Times New Roman"/>
          <w:b/>
          <w:sz w:val="26"/>
          <w:szCs w:val="26"/>
        </w:rPr>
        <w:t>ΕΠΑΓΓΕΛΜΑΤΙΚΑ ΔΙΚΑΙΩΜΑΤΑ</w:t>
      </w:r>
    </w:p>
    <w:p w:rsidR="00C40731" w:rsidRPr="00C81176" w:rsidRDefault="00C40731" w:rsidP="00C81176">
      <w:pPr>
        <w:spacing w:after="0" w:line="240" w:lineRule="exact"/>
        <w:jc w:val="both"/>
        <w:rPr>
          <w:rFonts w:ascii="Times New Roman" w:eastAsia="Times New Roman" w:hAnsi="Times New Roman" w:cs="Times New Roman"/>
          <w:sz w:val="26"/>
          <w:szCs w:val="26"/>
        </w:rPr>
      </w:pPr>
    </w:p>
    <w:p w:rsidR="00531F95" w:rsidRDefault="00531F95" w:rsidP="00531F95">
      <w:pPr>
        <w:pStyle w:val="Style11"/>
        <w:widowControl/>
        <w:spacing w:line="240" w:lineRule="exact"/>
        <w:ind w:left="178" w:hanging="178"/>
      </w:pPr>
    </w:p>
    <w:p w:rsidR="00531F95" w:rsidRDefault="00531F95" w:rsidP="00531F95">
      <w:pPr>
        <w:pStyle w:val="Style11"/>
        <w:widowControl/>
        <w:spacing w:before="38" w:line="274" w:lineRule="exact"/>
        <w:ind w:firstLine="851"/>
        <w:rPr>
          <w:rStyle w:val="FontStyle52"/>
          <w:rFonts w:ascii="Times New Roman" w:hAnsi="Times New Roman" w:cs="Times New Roman"/>
          <w:sz w:val="26"/>
          <w:szCs w:val="26"/>
          <w:u w:val="single"/>
        </w:rPr>
      </w:pPr>
      <w:r w:rsidRPr="00531F95">
        <w:rPr>
          <w:rStyle w:val="FontStyle52"/>
          <w:rFonts w:ascii="Times New Roman" w:hAnsi="Times New Roman" w:cs="Times New Roman"/>
          <w:sz w:val="26"/>
          <w:szCs w:val="26"/>
          <w:u w:val="single"/>
        </w:rPr>
        <w:t xml:space="preserve">Ο απόφοιτος της ειδικότητας: "Τεχνικός Οχημάτων" του Τομέα Μηχανολογίας των ΕΠΑ.Λ., βάσει και του Ν.1575/1985 (ΦΕΚ 207/τ.Α./1985) όπως αυτός τροποποιήθηκε από το Ν.3185/2003 (ΦΕΚ 229/τ.Α./2003 και από το Π.Δ. 66/2010 (ΦΕΚ 117/τ.Α./2010), μπορεί να αποκτήσει τις παρακάτω Επαγγελματικές Άδειες, </w:t>
      </w:r>
      <w:r w:rsidRPr="00B26F91">
        <w:rPr>
          <w:rStyle w:val="FontStyle52"/>
          <w:rFonts w:ascii="Times New Roman" w:hAnsi="Times New Roman" w:cs="Times New Roman"/>
          <w:i/>
          <w:sz w:val="26"/>
          <w:szCs w:val="26"/>
          <w:u w:val="single"/>
        </w:rPr>
        <w:t>χωρίς εξετάσεις</w:t>
      </w:r>
      <w:r w:rsidRPr="00531F95">
        <w:rPr>
          <w:rStyle w:val="FontStyle52"/>
          <w:rFonts w:ascii="Times New Roman" w:hAnsi="Times New Roman" w:cs="Times New Roman"/>
          <w:sz w:val="26"/>
          <w:szCs w:val="26"/>
          <w:u w:val="single"/>
        </w:rPr>
        <w:t xml:space="preserve">, αφού έχει συμπληρώσει το δέκατο όγδοο (18ο) έτος της ηλικίας του και </w:t>
      </w:r>
      <w:r w:rsidR="00A8341F">
        <w:rPr>
          <w:rStyle w:val="FontStyle52"/>
          <w:rFonts w:ascii="Times New Roman" w:hAnsi="Times New Roman" w:cs="Times New Roman"/>
          <w:sz w:val="26"/>
          <w:szCs w:val="26"/>
          <w:u w:val="single"/>
        </w:rPr>
        <w:t xml:space="preserve">εφόσον διαθέτει </w:t>
      </w:r>
      <w:r w:rsidRPr="00531F95">
        <w:rPr>
          <w:rStyle w:val="FontStyle52"/>
          <w:rFonts w:ascii="Times New Roman" w:hAnsi="Times New Roman" w:cs="Times New Roman"/>
          <w:sz w:val="26"/>
          <w:szCs w:val="26"/>
          <w:u w:val="single"/>
        </w:rPr>
        <w:t xml:space="preserve">Προϋπηρεσία σε θέση αντικειμένου ανάλογη με την άδεια που αιτείται ο ενδιαφερόμενος </w:t>
      </w:r>
      <w:r w:rsidR="00A8341F">
        <w:rPr>
          <w:rStyle w:val="FontStyle52"/>
          <w:rFonts w:ascii="Times New Roman" w:hAnsi="Times New Roman" w:cs="Times New Roman"/>
          <w:sz w:val="26"/>
          <w:szCs w:val="26"/>
          <w:u w:val="single"/>
        </w:rPr>
        <w:t>.</w:t>
      </w:r>
    </w:p>
    <w:p w:rsidR="00531F95" w:rsidRPr="00531F95" w:rsidRDefault="00531F95" w:rsidP="00531F95">
      <w:pPr>
        <w:pStyle w:val="Style11"/>
        <w:widowControl/>
        <w:spacing w:before="38" w:line="274" w:lineRule="exact"/>
        <w:ind w:firstLine="851"/>
        <w:rPr>
          <w:rStyle w:val="FontStyle52"/>
          <w:rFonts w:ascii="Times New Roman" w:hAnsi="Times New Roman" w:cs="Times New Roman"/>
          <w:sz w:val="26"/>
          <w:szCs w:val="26"/>
          <w:u w:val="single"/>
        </w:rPr>
      </w:pPr>
    </w:p>
    <w:p w:rsidR="00531F95" w:rsidRDefault="00531F95" w:rsidP="00531F95">
      <w:pPr>
        <w:pStyle w:val="Style11"/>
        <w:widowControl/>
        <w:spacing w:before="38" w:line="274" w:lineRule="exact"/>
        <w:ind w:firstLine="851"/>
        <w:rPr>
          <w:rStyle w:val="FontStyle52"/>
          <w:rFonts w:ascii="Times New Roman" w:hAnsi="Times New Roman" w:cs="Times New Roman"/>
          <w:sz w:val="26"/>
          <w:szCs w:val="26"/>
          <w:u w:val="single"/>
        </w:rPr>
      </w:pPr>
      <w:r w:rsidRPr="00531F95">
        <w:rPr>
          <w:rStyle w:val="FontStyle52"/>
          <w:rFonts w:ascii="Times New Roman" w:hAnsi="Times New Roman" w:cs="Times New Roman"/>
          <w:b w:val="0"/>
          <w:sz w:val="26"/>
          <w:szCs w:val="26"/>
        </w:rPr>
        <w:t xml:space="preserve">     </w:t>
      </w:r>
      <w:r w:rsidR="003C12E8">
        <w:rPr>
          <w:rStyle w:val="FontStyle52"/>
          <w:rFonts w:ascii="Times New Roman" w:hAnsi="Times New Roman" w:cs="Times New Roman"/>
          <w:sz w:val="26"/>
          <w:szCs w:val="26"/>
          <w:u w:val="single"/>
        </w:rPr>
        <w:t xml:space="preserve">ΕΠΑΓΓΕΛΜΑΤΙΚΕΣ </w:t>
      </w:r>
      <w:r w:rsidRPr="00531F95">
        <w:rPr>
          <w:rStyle w:val="FontStyle52"/>
          <w:rFonts w:ascii="Times New Roman" w:hAnsi="Times New Roman" w:cs="Times New Roman"/>
          <w:sz w:val="26"/>
          <w:szCs w:val="26"/>
          <w:u w:val="single"/>
        </w:rPr>
        <w:t>ΑΔΕΙΕΣ</w:t>
      </w:r>
      <w:r w:rsidRPr="00531F95">
        <w:rPr>
          <w:rStyle w:val="FontStyle52"/>
          <w:rFonts w:ascii="Times New Roman" w:hAnsi="Times New Roman" w:cs="Times New Roman"/>
          <w:sz w:val="26"/>
          <w:szCs w:val="26"/>
          <w:u w:val="single"/>
          <w:lang w:val="en-US"/>
        </w:rPr>
        <w:t xml:space="preserve">: </w:t>
      </w:r>
    </w:p>
    <w:p w:rsidR="007D1A38" w:rsidRPr="007D1A38" w:rsidRDefault="007D1A38" w:rsidP="00531F95">
      <w:pPr>
        <w:pStyle w:val="Style11"/>
        <w:widowControl/>
        <w:spacing w:before="38" w:line="274" w:lineRule="exact"/>
        <w:ind w:firstLine="851"/>
        <w:rPr>
          <w:rStyle w:val="FontStyle52"/>
          <w:rFonts w:ascii="Times New Roman" w:hAnsi="Times New Roman" w:cs="Times New Roman"/>
          <w:sz w:val="26"/>
          <w:szCs w:val="26"/>
          <w:u w:val="single"/>
        </w:rPr>
      </w:pPr>
    </w:p>
    <w:p w:rsidR="00531F95" w:rsidRPr="00531F95" w:rsidRDefault="00531F95" w:rsidP="00531F95">
      <w:pPr>
        <w:pStyle w:val="Style25"/>
        <w:widowControl/>
        <w:numPr>
          <w:ilvl w:val="0"/>
          <w:numId w:val="10"/>
        </w:numPr>
        <w:spacing w:line="274" w:lineRule="exact"/>
        <w:jc w:val="both"/>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Μηχανοτεχνίτη (απαιτείται πτυχίο ΕΠΑ.Λ. και</w:t>
      </w:r>
      <w:r>
        <w:rPr>
          <w:rStyle w:val="FontStyle52"/>
          <w:rFonts w:ascii="Times New Roman" w:hAnsi="Times New Roman" w:cs="Times New Roman"/>
          <w:b w:val="0"/>
          <w:sz w:val="26"/>
          <w:szCs w:val="26"/>
        </w:rPr>
        <w:t xml:space="preserve"> 3 έτη προϋπηρεσίας -900 ένσημα)</w:t>
      </w:r>
    </w:p>
    <w:p w:rsidR="00531F95" w:rsidRDefault="00531F95" w:rsidP="00531F95">
      <w:pPr>
        <w:pStyle w:val="Style11"/>
        <w:widowControl/>
        <w:numPr>
          <w:ilvl w:val="0"/>
          <w:numId w:val="10"/>
        </w:numPr>
        <w:spacing w:line="274" w:lineRule="exact"/>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 xml:space="preserve">Ηλεκτροτεχνίτη (απαιτείται πτυχίο ΕΠΑ.Λ. και </w:t>
      </w:r>
      <w:r>
        <w:rPr>
          <w:rStyle w:val="FontStyle52"/>
          <w:rFonts w:ascii="Times New Roman" w:hAnsi="Times New Roman" w:cs="Times New Roman"/>
          <w:b w:val="0"/>
          <w:sz w:val="26"/>
          <w:szCs w:val="26"/>
        </w:rPr>
        <w:t>5 έτη προϋπηρεσίας -1500 ένσημα</w:t>
      </w:r>
      <w:r w:rsidRPr="00531F95">
        <w:rPr>
          <w:rStyle w:val="FontStyle52"/>
          <w:rFonts w:ascii="Times New Roman" w:hAnsi="Times New Roman" w:cs="Times New Roman"/>
          <w:b w:val="0"/>
          <w:sz w:val="26"/>
          <w:szCs w:val="26"/>
        </w:rPr>
        <w:t>)</w:t>
      </w:r>
    </w:p>
    <w:p w:rsidR="00531F95" w:rsidRPr="00531F95" w:rsidRDefault="00531F95" w:rsidP="00531F95">
      <w:pPr>
        <w:pStyle w:val="Style11"/>
        <w:widowControl/>
        <w:numPr>
          <w:ilvl w:val="0"/>
          <w:numId w:val="10"/>
        </w:numPr>
        <w:spacing w:line="274" w:lineRule="exact"/>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 xml:space="preserve">Τεχνίτη Συστήματος Πέδησης (απαιτείται πτυχίο </w:t>
      </w:r>
      <w:r>
        <w:rPr>
          <w:rStyle w:val="FontStyle52"/>
          <w:rFonts w:ascii="Times New Roman" w:hAnsi="Times New Roman" w:cs="Times New Roman"/>
          <w:b w:val="0"/>
          <w:sz w:val="26"/>
          <w:szCs w:val="26"/>
        </w:rPr>
        <w:t xml:space="preserve">ΕΠΑ.Λ. και 3 έτη προϋπηρεσίας) </w:t>
      </w:r>
    </w:p>
    <w:p w:rsidR="00531F95" w:rsidRPr="00531F95" w:rsidRDefault="00531F95" w:rsidP="00531F95">
      <w:pPr>
        <w:pStyle w:val="Style4"/>
        <w:widowControl/>
        <w:numPr>
          <w:ilvl w:val="0"/>
          <w:numId w:val="10"/>
        </w:numPr>
        <w:spacing w:line="274" w:lineRule="exact"/>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Τεχνίτη Αντλιών Πετρελαιοκινητήρων (απαιτείται πτυχίο ΕΠΑ.Λ. και 2 έτη</w:t>
      </w:r>
      <w:r>
        <w:rPr>
          <w:rStyle w:val="FontStyle52"/>
          <w:rFonts w:ascii="Times New Roman" w:hAnsi="Times New Roman" w:cs="Times New Roman"/>
          <w:b w:val="0"/>
          <w:sz w:val="26"/>
          <w:szCs w:val="26"/>
        </w:rPr>
        <w:t xml:space="preserve"> προϋπηρεσίας)</w:t>
      </w:r>
    </w:p>
    <w:p w:rsidR="00531F95" w:rsidRDefault="00531F95" w:rsidP="00531F95">
      <w:pPr>
        <w:pStyle w:val="Style4"/>
        <w:widowControl/>
        <w:numPr>
          <w:ilvl w:val="0"/>
          <w:numId w:val="10"/>
        </w:numPr>
        <w:spacing w:line="274" w:lineRule="exact"/>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Τεχνίτη Εξαερωτήρων - Αναμικτήρων (Καρμπυρατέρ) (απαιτείται πτυχίο ΕΠΑ.Λ.</w:t>
      </w:r>
      <w:r>
        <w:rPr>
          <w:rStyle w:val="FontStyle52"/>
          <w:rFonts w:ascii="Times New Roman" w:hAnsi="Times New Roman" w:cs="Times New Roman"/>
          <w:b w:val="0"/>
          <w:sz w:val="26"/>
          <w:szCs w:val="26"/>
        </w:rPr>
        <w:t xml:space="preserve"> </w:t>
      </w:r>
      <w:r w:rsidRPr="00531F95">
        <w:rPr>
          <w:rStyle w:val="FontStyle52"/>
          <w:rFonts w:ascii="Times New Roman" w:hAnsi="Times New Roman" w:cs="Times New Roman"/>
          <w:b w:val="0"/>
          <w:sz w:val="26"/>
          <w:szCs w:val="26"/>
        </w:rPr>
        <w:t xml:space="preserve">και </w:t>
      </w:r>
      <w:r w:rsidRPr="00531F95">
        <w:rPr>
          <w:rStyle w:val="FontStyle46"/>
          <w:rFonts w:ascii="Times New Roman" w:hAnsi="Times New Roman" w:cs="Times New Roman"/>
          <w:b w:val="0"/>
          <w:sz w:val="26"/>
          <w:szCs w:val="26"/>
        </w:rPr>
        <w:t xml:space="preserve">2 </w:t>
      </w:r>
      <w:r>
        <w:rPr>
          <w:rStyle w:val="FontStyle52"/>
          <w:rFonts w:ascii="Times New Roman" w:hAnsi="Times New Roman" w:cs="Times New Roman"/>
          <w:b w:val="0"/>
          <w:sz w:val="26"/>
          <w:szCs w:val="26"/>
        </w:rPr>
        <w:t xml:space="preserve">έτη προϋπηρεσίας) </w:t>
      </w:r>
    </w:p>
    <w:p w:rsidR="00531F95" w:rsidRDefault="00531F95" w:rsidP="00531F95">
      <w:pPr>
        <w:pStyle w:val="Style4"/>
        <w:widowControl/>
        <w:numPr>
          <w:ilvl w:val="0"/>
          <w:numId w:val="10"/>
        </w:numPr>
        <w:spacing w:line="274" w:lineRule="exact"/>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 xml:space="preserve"> Τεχνίτη Οργάνων (απαιτείται πτυχίο ΕΠΑ.Λ. και </w:t>
      </w:r>
      <w:r w:rsidRPr="00531F95">
        <w:rPr>
          <w:rStyle w:val="FontStyle46"/>
          <w:rFonts w:ascii="Times New Roman" w:hAnsi="Times New Roman" w:cs="Times New Roman"/>
          <w:b w:val="0"/>
          <w:sz w:val="26"/>
          <w:szCs w:val="26"/>
        </w:rPr>
        <w:t xml:space="preserve">5 </w:t>
      </w:r>
      <w:r>
        <w:rPr>
          <w:rStyle w:val="FontStyle52"/>
          <w:rFonts w:ascii="Times New Roman" w:hAnsi="Times New Roman" w:cs="Times New Roman"/>
          <w:b w:val="0"/>
          <w:sz w:val="26"/>
          <w:szCs w:val="26"/>
        </w:rPr>
        <w:t xml:space="preserve">έτη προϋπηρεσίας) </w:t>
      </w:r>
    </w:p>
    <w:p w:rsidR="00531F95" w:rsidRDefault="00531F95" w:rsidP="00531F95">
      <w:pPr>
        <w:pStyle w:val="Style4"/>
        <w:widowControl/>
        <w:numPr>
          <w:ilvl w:val="0"/>
          <w:numId w:val="10"/>
        </w:numPr>
        <w:spacing w:line="274" w:lineRule="exact"/>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 xml:space="preserve"> Τεχνίτη Αναρτήσεων (απαιτείται πτυχίο ΕΠΑ.Λ. και </w:t>
      </w:r>
      <w:r w:rsidRPr="00531F95">
        <w:rPr>
          <w:rStyle w:val="FontStyle46"/>
          <w:rFonts w:ascii="Times New Roman" w:hAnsi="Times New Roman" w:cs="Times New Roman"/>
          <w:b w:val="0"/>
          <w:sz w:val="26"/>
          <w:szCs w:val="26"/>
        </w:rPr>
        <w:t xml:space="preserve">3 </w:t>
      </w:r>
      <w:r>
        <w:rPr>
          <w:rStyle w:val="FontStyle52"/>
          <w:rFonts w:ascii="Times New Roman" w:hAnsi="Times New Roman" w:cs="Times New Roman"/>
          <w:b w:val="0"/>
          <w:sz w:val="26"/>
          <w:szCs w:val="26"/>
        </w:rPr>
        <w:t>έτη προϋπηρεσίας)</w:t>
      </w:r>
    </w:p>
    <w:p w:rsidR="00531F95" w:rsidRDefault="00531F95" w:rsidP="00531F95">
      <w:pPr>
        <w:pStyle w:val="Style4"/>
        <w:widowControl/>
        <w:numPr>
          <w:ilvl w:val="0"/>
          <w:numId w:val="10"/>
        </w:numPr>
        <w:spacing w:line="274" w:lineRule="exact"/>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 xml:space="preserve"> Τεχνίτη Συστημάτων Εξαγωγής Καυσαερίων (Σιγαστήρων) (απαιτείται πτυχίο</w:t>
      </w:r>
      <w:r>
        <w:rPr>
          <w:rStyle w:val="FontStyle52"/>
          <w:rFonts w:ascii="Times New Roman" w:hAnsi="Times New Roman" w:cs="Times New Roman"/>
          <w:b w:val="0"/>
          <w:sz w:val="26"/>
          <w:szCs w:val="26"/>
        </w:rPr>
        <w:t xml:space="preserve"> </w:t>
      </w:r>
      <w:r w:rsidRPr="00531F95">
        <w:rPr>
          <w:rStyle w:val="FontStyle52"/>
          <w:rFonts w:ascii="Times New Roman" w:hAnsi="Times New Roman" w:cs="Times New Roman"/>
          <w:b w:val="0"/>
          <w:sz w:val="26"/>
          <w:szCs w:val="26"/>
        </w:rPr>
        <w:t xml:space="preserve">ΕΠΑ.Λ. και </w:t>
      </w:r>
      <w:r w:rsidRPr="00531F95">
        <w:rPr>
          <w:rStyle w:val="FontStyle46"/>
          <w:rFonts w:ascii="Times New Roman" w:hAnsi="Times New Roman" w:cs="Times New Roman"/>
          <w:b w:val="0"/>
          <w:sz w:val="26"/>
          <w:szCs w:val="26"/>
        </w:rPr>
        <w:t xml:space="preserve">2 </w:t>
      </w:r>
      <w:r>
        <w:rPr>
          <w:rStyle w:val="FontStyle52"/>
          <w:rFonts w:ascii="Times New Roman" w:hAnsi="Times New Roman" w:cs="Times New Roman"/>
          <w:b w:val="0"/>
          <w:sz w:val="26"/>
          <w:szCs w:val="26"/>
        </w:rPr>
        <w:t>έτη</w:t>
      </w:r>
      <w:r w:rsidRPr="00531F95">
        <w:rPr>
          <w:rStyle w:val="FontStyle52"/>
          <w:rFonts w:ascii="Times New Roman" w:hAnsi="Times New Roman" w:cs="Times New Roman"/>
          <w:b w:val="0"/>
          <w:sz w:val="26"/>
          <w:szCs w:val="26"/>
        </w:rPr>
        <w:t xml:space="preserve"> προϋπηρεσίας) </w:t>
      </w:r>
    </w:p>
    <w:p w:rsidR="00531F95" w:rsidRDefault="00531F95" w:rsidP="00531F95">
      <w:pPr>
        <w:pStyle w:val="Style4"/>
        <w:widowControl/>
        <w:numPr>
          <w:ilvl w:val="0"/>
          <w:numId w:val="10"/>
        </w:numPr>
        <w:spacing w:line="274" w:lineRule="exact"/>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 xml:space="preserve">Τεχνίτη Ψυγείων (απαιτείται πτυχίο ΕΠΑ.Λ. και </w:t>
      </w:r>
      <w:r w:rsidRPr="00531F95">
        <w:rPr>
          <w:rStyle w:val="FontStyle46"/>
          <w:rFonts w:ascii="Times New Roman" w:hAnsi="Times New Roman" w:cs="Times New Roman"/>
          <w:b w:val="0"/>
          <w:sz w:val="26"/>
          <w:szCs w:val="26"/>
        </w:rPr>
        <w:t xml:space="preserve">2 </w:t>
      </w:r>
      <w:r>
        <w:rPr>
          <w:rStyle w:val="FontStyle52"/>
          <w:rFonts w:ascii="Times New Roman" w:hAnsi="Times New Roman" w:cs="Times New Roman"/>
          <w:b w:val="0"/>
          <w:sz w:val="26"/>
          <w:szCs w:val="26"/>
        </w:rPr>
        <w:t>έτη προϋπηρεσίας)</w:t>
      </w:r>
    </w:p>
    <w:p w:rsidR="00531F95" w:rsidRPr="00531F95" w:rsidRDefault="00531F95" w:rsidP="00531F95">
      <w:pPr>
        <w:pStyle w:val="Style4"/>
        <w:widowControl/>
        <w:numPr>
          <w:ilvl w:val="0"/>
          <w:numId w:val="10"/>
        </w:numPr>
        <w:spacing w:line="274" w:lineRule="exact"/>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 xml:space="preserve"> Τεχνίτη  Αμαξωμάτων  (Φανοποιού)  (απαιτείται  πτυχίο  ΕΠΑ.Λ.   και   </w:t>
      </w:r>
      <w:r w:rsidRPr="00531F95">
        <w:rPr>
          <w:rStyle w:val="FontStyle46"/>
          <w:rFonts w:ascii="Times New Roman" w:hAnsi="Times New Roman" w:cs="Times New Roman"/>
          <w:b w:val="0"/>
          <w:sz w:val="26"/>
          <w:szCs w:val="26"/>
        </w:rPr>
        <w:t xml:space="preserve">2  </w:t>
      </w:r>
      <w:r w:rsidRPr="00531F95">
        <w:rPr>
          <w:rStyle w:val="FontStyle52"/>
          <w:rFonts w:ascii="Times New Roman" w:hAnsi="Times New Roman" w:cs="Times New Roman"/>
          <w:b w:val="0"/>
          <w:sz w:val="26"/>
          <w:szCs w:val="26"/>
        </w:rPr>
        <w:t>έτη</w:t>
      </w:r>
      <w:r>
        <w:rPr>
          <w:rStyle w:val="FontStyle52"/>
          <w:rFonts w:ascii="Times New Roman" w:hAnsi="Times New Roman" w:cs="Times New Roman"/>
          <w:b w:val="0"/>
          <w:sz w:val="26"/>
          <w:szCs w:val="26"/>
        </w:rPr>
        <w:t xml:space="preserve"> προϋπηρεσίας)</w:t>
      </w:r>
    </w:p>
    <w:p w:rsidR="00531F95" w:rsidRDefault="00531F95" w:rsidP="00531F95">
      <w:pPr>
        <w:pStyle w:val="Style4"/>
        <w:widowControl/>
        <w:numPr>
          <w:ilvl w:val="0"/>
          <w:numId w:val="10"/>
        </w:numPr>
        <w:spacing w:before="53" w:line="274" w:lineRule="exact"/>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 xml:space="preserve">Τεχνίτη Βαφής (απαιτείται πτυχίο </w:t>
      </w:r>
      <w:r>
        <w:rPr>
          <w:rStyle w:val="FontStyle52"/>
          <w:rFonts w:ascii="Times New Roman" w:hAnsi="Times New Roman" w:cs="Times New Roman"/>
          <w:b w:val="0"/>
          <w:sz w:val="26"/>
          <w:szCs w:val="26"/>
        </w:rPr>
        <w:t>ΕΠΑ.Λ. και 2 έτη προϋπηρεσίας)</w:t>
      </w:r>
    </w:p>
    <w:p w:rsidR="00531F95" w:rsidRDefault="00531F95" w:rsidP="00531F95">
      <w:pPr>
        <w:pStyle w:val="Style4"/>
        <w:widowControl/>
        <w:numPr>
          <w:ilvl w:val="0"/>
          <w:numId w:val="10"/>
        </w:numPr>
        <w:spacing w:before="53" w:line="274" w:lineRule="exact"/>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 xml:space="preserve">Τεχνίτη Τροχών (απαιτείται πτυχίο ΕΠΑ.Λ. και </w:t>
      </w:r>
      <w:r>
        <w:rPr>
          <w:rStyle w:val="FontStyle52"/>
          <w:rFonts w:ascii="Times New Roman" w:hAnsi="Times New Roman" w:cs="Times New Roman"/>
          <w:b w:val="0"/>
          <w:sz w:val="26"/>
          <w:szCs w:val="26"/>
        </w:rPr>
        <w:t>2 έτη προϋπηρεσίας)</w:t>
      </w:r>
    </w:p>
    <w:p w:rsidR="00531F95" w:rsidRPr="00531F95" w:rsidRDefault="00531F95" w:rsidP="00531F95">
      <w:pPr>
        <w:pStyle w:val="Style4"/>
        <w:widowControl/>
        <w:numPr>
          <w:ilvl w:val="0"/>
          <w:numId w:val="10"/>
        </w:numPr>
        <w:spacing w:before="53" w:line="274" w:lineRule="exact"/>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lastRenderedPageBreak/>
        <w:t xml:space="preserve"> Τεχνίτη Μοτοσυκλετών και Μοτοποδηλάτων (απαιτείται πτυχίο</w:t>
      </w:r>
      <w:r>
        <w:rPr>
          <w:rStyle w:val="FontStyle52"/>
          <w:rFonts w:ascii="Times New Roman" w:hAnsi="Times New Roman" w:cs="Times New Roman"/>
          <w:b w:val="0"/>
          <w:sz w:val="26"/>
          <w:szCs w:val="26"/>
        </w:rPr>
        <w:t xml:space="preserve"> ΕΠΑ.Λ. και 2 έτη προϋπηρεσίας)</w:t>
      </w:r>
    </w:p>
    <w:p w:rsidR="00531F95" w:rsidRPr="00531F95" w:rsidRDefault="00531F95" w:rsidP="007D1A38">
      <w:pPr>
        <w:pStyle w:val="Style11"/>
        <w:widowControl/>
        <w:spacing w:line="274" w:lineRule="exact"/>
        <w:ind w:left="851" w:firstLine="0"/>
        <w:rPr>
          <w:rStyle w:val="FontStyle52"/>
          <w:rFonts w:ascii="Times New Roman" w:hAnsi="Times New Roman" w:cs="Times New Roman"/>
          <w:b w:val="0"/>
          <w:sz w:val="26"/>
          <w:szCs w:val="26"/>
        </w:rPr>
      </w:pPr>
      <w:r>
        <w:rPr>
          <w:rStyle w:val="FontStyle52"/>
          <w:rFonts w:ascii="Times New Roman" w:hAnsi="Times New Roman" w:cs="Times New Roman"/>
          <w:b w:val="0"/>
          <w:sz w:val="26"/>
          <w:szCs w:val="26"/>
        </w:rPr>
        <w:t xml:space="preserve">-   </w:t>
      </w:r>
      <w:r w:rsidRPr="00531F95">
        <w:rPr>
          <w:rStyle w:val="FontStyle52"/>
          <w:rFonts w:ascii="Times New Roman" w:hAnsi="Times New Roman" w:cs="Times New Roman"/>
          <w:b w:val="0"/>
          <w:sz w:val="26"/>
          <w:szCs w:val="26"/>
        </w:rPr>
        <w:t>Τεχνίτη Συσκευών Αερίων Καυσίμων για την κίνηση Αυτοκινήτων (απα</w:t>
      </w:r>
      <w:r>
        <w:rPr>
          <w:rStyle w:val="FontStyle52"/>
          <w:rFonts w:ascii="Times New Roman" w:hAnsi="Times New Roman" w:cs="Times New Roman"/>
          <w:b w:val="0"/>
          <w:sz w:val="26"/>
          <w:szCs w:val="26"/>
        </w:rPr>
        <w:t xml:space="preserve">ιτείται: α) άδεια Μηχανοτεχνίτη </w:t>
      </w:r>
      <w:r w:rsidRPr="00531F95">
        <w:rPr>
          <w:rStyle w:val="FontStyle52"/>
          <w:rFonts w:ascii="Times New Roman" w:hAnsi="Times New Roman" w:cs="Times New Roman"/>
          <w:b w:val="0"/>
          <w:sz w:val="26"/>
          <w:szCs w:val="26"/>
        </w:rPr>
        <w:t xml:space="preserve"> και επιπλέον έξι </w:t>
      </w:r>
      <w:r w:rsidRPr="00531F95">
        <w:rPr>
          <w:rStyle w:val="FontStyle47"/>
          <w:rFonts w:ascii="Times New Roman" w:hAnsi="Times New Roman" w:cs="Times New Roman"/>
          <w:b w:val="0"/>
          <w:sz w:val="26"/>
          <w:szCs w:val="26"/>
        </w:rPr>
        <w:t xml:space="preserve">(6) </w:t>
      </w:r>
      <w:r w:rsidRPr="00531F95">
        <w:rPr>
          <w:rStyle w:val="FontStyle52"/>
          <w:rFonts w:ascii="Times New Roman" w:hAnsi="Times New Roman" w:cs="Times New Roman"/>
          <w:b w:val="0"/>
          <w:sz w:val="26"/>
          <w:szCs w:val="26"/>
        </w:rPr>
        <w:t>μήνες προϋπηρεσία σε εργασία συνεργείου τοποθέτησης, συντήρησης και επισκευής εξαρτημάτων τροφοδοσίας και λειτουργίας κινητήρων αυτοκινήτων με υγραέριο (</w:t>
      </w:r>
      <w:r w:rsidRPr="00531F95">
        <w:rPr>
          <w:rStyle w:val="FontStyle52"/>
          <w:rFonts w:ascii="Times New Roman" w:hAnsi="Times New Roman" w:cs="Times New Roman"/>
          <w:b w:val="0"/>
          <w:sz w:val="26"/>
          <w:szCs w:val="26"/>
          <w:lang w:val="en-US"/>
        </w:rPr>
        <w:t>LPG</w:t>
      </w:r>
      <w:r w:rsidRPr="00531F95">
        <w:rPr>
          <w:rStyle w:val="FontStyle52"/>
          <w:rFonts w:ascii="Times New Roman" w:hAnsi="Times New Roman" w:cs="Times New Roman"/>
          <w:b w:val="0"/>
          <w:sz w:val="26"/>
          <w:szCs w:val="26"/>
        </w:rPr>
        <w:t>), πεπιεσμένο φυσικό αέριο (</w:t>
      </w:r>
      <w:r w:rsidRPr="00531F95">
        <w:rPr>
          <w:rStyle w:val="FontStyle52"/>
          <w:rFonts w:ascii="Times New Roman" w:hAnsi="Times New Roman" w:cs="Times New Roman"/>
          <w:b w:val="0"/>
          <w:sz w:val="26"/>
          <w:szCs w:val="26"/>
          <w:lang w:val="en-US"/>
        </w:rPr>
        <w:t>CNG</w:t>
      </w:r>
      <w:r w:rsidRPr="00531F95">
        <w:rPr>
          <w:rStyle w:val="FontStyle52"/>
          <w:rFonts w:ascii="Times New Roman" w:hAnsi="Times New Roman" w:cs="Times New Roman"/>
          <w:b w:val="0"/>
          <w:sz w:val="26"/>
          <w:szCs w:val="26"/>
        </w:rPr>
        <w:t>) ή</w:t>
      </w:r>
    </w:p>
    <w:p w:rsidR="00531F95" w:rsidRPr="00531F95" w:rsidRDefault="00531F95" w:rsidP="007D1A38">
      <w:pPr>
        <w:pStyle w:val="Style11"/>
        <w:widowControl/>
        <w:spacing w:line="274" w:lineRule="exact"/>
        <w:ind w:left="851" w:firstLine="0"/>
        <w:rPr>
          <w:rStyle w:val="FontStyle52"/>
          <w:rFonts w:ascii="Times New Roman" w:hAnsi="Times New Roman" w:cs="Times New Roman"/>
          <w:b w:val="0"/>
          <w:sz w:val="26"/>
          <w:szCs w:val="26"/>
        </w:rPr>
      </w:pPr>
      <w:r>
        <w:rPr>
          <w:rStyle w:val="FontStyle52"/>
          <w:rFonts w:ascii="Times New Roman" w:hAnsi="Times New Roman" w:cs="Times New Roman"/>
          <w:b w:val="0"/>
          <w:sz w:val="26"/>
          <w:szCs w:val="26"/>
        </w:rPr>
        <w:t>β) άδεια</w:t>
      </w:r>
      <w:r w:rsidRPr="00531F95">
        <w:rPr>
          <w:rStyle w:val="FontStyle52"/>
          <w:rFonts w:ascii="Times New Roman" w:hAnsi="Times New Roman" w:cs="Times New Roman"/>
          <w:b w:val="0"/>
          <w:sz w:val="26"/>
          <w:szCs w:val="26"/>
        </w:rPr>
        <w:t xml:space="preserve"> Ηλεκτροτεχνίτη και επιπλέον ένα (1) έτος σχετική προϋπηρεσία με τα ανωτέρω &amp; επιπλέον εκπαίδευση, κατόπιν επιτυχημένης παρακολούθησης, συγκεκριμένου προγράμματος - σεμιναρίου επαγγελματικής κατάρτισης:</w:t>
      </w:r>
    </w:p>
    <w:p w:rsidR="00531F95" w:rsidRPr="00531F95" w:rsidRDefault="00531F95" w:rsidP="00531F95">
      <w:pPr>
        <w:pStyle w:val="Style4"/>
        <w:widowControl/>
        <w:spacing w:line="274" w:lineRule="exact"/>
        <w:ind w:firstLine="851"/>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α) εκατό (150</w:t>
      </w:r>
      <w:r>
        <w:rPr>
          <w:rStyle w:val="FontStyle52"/>
          <w:rFonts w:ascii="Times New Roman" w:hAnsi="Times New Roman" w:cs="Times New Roman"/>
          <w:b w:val="0"/>
          <w:sz w:val="26"/>
          <w:szCs w:val="26"/>
        </w:rPr>
        <w:t xml:space="preserve">) ωρών για Τεχνίτη </w:t>
      </w:r>
      <w:proofErr w:type="spellStart"/>
      <w:r>
        <w:rPr>
          <w:rStyle w:val="FontStyle52"/>
          <w:rFonts w:ascii="Times New Roman" w:hAnsi="Times New Roman" w:cs="Times New Roman"/>
          <w:b w:val="0"/>
          <w:sz w:val="26"/>
          <w:szCs w:val="26"/>
        </w:rPr>
        <w:t>Αεριοκίνησης</w:t>
      </w:r>
      <w:proofErr w:type="spellEnd"/>
      <w:r w:rsidRPr="00531F95">
        <w:rPr>
          <w:rStyle w:val="FontStyle52"/>
          <w:rFonts w:ascii="Times New Roman" w:hAnsi="Times New Roman" w:cs="Times New Roman"/>
          <w:b w:val="0"/>
          <w:sz w:val="26"/>
          <w:szCs w:val="26"/>
        </w:rPr>
        <w:t>,</w:t>
      </w:r>
    </w:p>
    <w:p w:rsidR="00531F95" w:rsidRPr="00531F95" w:rsidRDefault="00531F95" w:rsidP="00531F95">
      <w:pPr>
        <w:pStyle w:val="Style4"/>
        <w:widowControl/>
        <w:spacing w:line="274" w:lineRule="exact"/>
        <w:ind w:firstLine="851"/>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β) εκατό (100) ωρών για Τεχνίτη Υγραεριοκίνησης,</w:t>
      </w:r>
    </w:p>
    <w:p w:rsidR="00531F95" w:rsidRPr="00531F95" w:rsidRDefault="00531F95" w:rsidP="00531F95">
      <w:pPr>
        <w:pStyle w:val="Style4"/>
        <w:widowControl/>
        <w:spacing w:line="274" w:lineRule="exact"/>
        <w:ind w:firstLine="851"/>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είτε σε Κέντρο Επαγγελματικής Κατάρτισης (ΚΕΚ),</w:t>
      </w:r>
    </w:p>
    <w:p w:rsidR="00531F95" w:rsidRPr="00531F95" w:rsidRDefault="00531F95" w:rsidP="00531F95">
      <w:pPr>
        <w:pStyle w:val="Style4"/>
        <w:widowControl/>
        <w:spacing w:line="274" w:lineRule="exact"/>
        <w:ind w:firstLine="851"/>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είτε σε Τμήμα ΑΕΙ ή ΑΤΕΙ αντίστοιχης εξειδίκευσης,</w:t>
      </w:r>
    </w:p>
    <w:p w:rsidR="00531F95" w:rsidRPr="00531F95" w:rsidRDefault="00531F95" w:rsidP="00531F95">
      <w:pPr>
        <w:pStyle w:val="Style4"/>
        <w:widowControl/>
        <w:spacing w:line="274" w:lineRule="exact"/>
        <w:ind w:firstLine="851"/>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 xml:space="preserve">είτε σε εκπαιδευτικό ίδρυμα μέσης ή </w:t>
      </w:r>
      <w:proofErr w:type="spellStart"/>
      <w:r w:rsidRPr="00531F95">
        <w:rPr>
          <w:rStyle w:val="FontStyle52"/>
          <w:rFonts w:ascii="Times New Roman" w:hAnsi="Times New Roman" w:cs="Times New Roman"/>
          <w:b w:val="0"/>
          <w:sz w:val="26"/>
          <w:szCs w:val="26"/>
        </w:rPr>
        <w:t>μεταλυκειακής</w:t>
      </w:r>
      <w:proofErr w:type="spellEnd"/>
      <w:r w:rsidRPr="00531F95">
        <w:rPr>
          <w:rStyle w:val="FontStyle52"/>
          <w:rFonts w:ascii="Times New Roman" w:hAnsi="Times New Roman" w:cs="Times New Roman"/>
          <w:b w:val="0"/>
          <w:sz w:val="26"/>
          <w:szCs w:val="26"/>
        </w:rPr>
        <w:t xml:space="preserve"> βαθμίδας,</w:t>
      </w:r>
    </w:p>
    <w:p w:rsidR="00531F95" w:rsidRPr="00531F95" w:rsidRDefault="00531F95" w:rsidP="00531F95">
      <w:pPr>
        <w:pStyle w:val="Style4"/>
        <w:widowControl/>
        <w:spacing w:line="274" w:lineRule="exact"/>
        <w:ind w:firstLine="851"/>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είτε από επίσημο αντιπρόσωπο εισαγωγής εξαρτημάτων τροφοδοσίας</w:t>
      </w:r>
    </w:p>
    <w:p w:rsidR="00531F95" w:rsidRPr="00531F95" w:rsidRDefault="00531F95" w:rsidP="00531F95">
      <w:pPr>
        <w:pStyle w:val="Style4"/>
        <w:widowControl/>
        <w:spacing w:line="274" w:lineRule="exact"/>
        <w:ind w:firstLine="851"/>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και λειτουργίας αυτοκινήτων με αέρια καύσιμα,</w:t>
      </w:r>
    </w:p>
    <w:p w:rsidR="00531F95" w:rsidRPr="00531F95" w:rsidRDefault="00531F95" w:rsidP="00531F95">
      <w:pPr>
        <w:pStyle w:val="Style4"/>
        <w:widowControl/>
        <w:spacing w:line="274" w:lineRule="exact"/>
        <w:ind w:firstLine="851"/>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ο οποίος θα πρέπει να διαθέτει βεβαίωση επάρκειας ως εκπαιδευτής</w:t>
      </w:r>
    </w:p>
    <w:p w:rsidR="00531F95" w:rsidRPr="00531F95" w:rsidRDefault="00531F95" w:rsidP="00531F95">
      <w:pPr>
        <w:pStyle w:val="Style4"/>
        <w:widowControl/>
        <w:spacing w:line="274" w:lineRule="exact"/>
        <w:ind w:firstLine="851"/>
        <w:rPr>
          <w:rStyle w:val="FontStyle52"/>
          <w:rFonts w:ascii="Times New Roman" w:hAnsi="Times New Roman" w:cs="Times New Roman"/>
          <w:b w:val="0"/>
          <w:sz w:val="26"/>
          <w:szCs w:val="26"/>
        </w:rPr>
      </w:pPr>
      <w:r w:rsidRPr="00531F95">
        <w:rPr>
          <w:rStyle w:val="FontStyle52"/>
          <w:rFonts w:ascii="Times New Roman" w:hAnsi="Times New Roman" w:cs="Times New Roman"/>
          <w:b w:val="0"/>
          <w:sz w:val="26"/>
          <w:szCs w:val="26"/>
        </w:rPr>
        <w:t>από το εργοστάσιο κατασκευής.</w:t>
      </w:r>
    </w:p>
    <w:p w:rsidR="00531F95" w:rsidRPr="00232D50" w:rsidRDefault="00963363" w:rsidP="00963363">
      <w:pPr>
        <w:pStyle w:val="Style11"/>
        <w:widowControl/>
        <w:spacing w:before="34" w:line="274" w:lineRule="exact"/>
        <w:ind w:left="851" w:hanging="851"/>
        <w:rPr>
          <w:rStyle w:val="FontStyle52"/>
          <w:rFonts w:ascii="Times New Roman" w:hAnsi="Times New Roman" w:cs="Times New Roman"/>
          <w:sz w:val="26"/>
          <w:szCs w:val="26"/>
        </w:rPr>
      </w:pPr>
      <w:r>
        <w:rPr>
          <w:b/>
        </w:rPr>
        <w:t xml:space="preserve">              </w:t>
      </w:r>
      <w:r w:rsidR="007D1A38" w:rsidRPr="00DA46E3">
        <w:t>(</w:t>
      </w:r>
      <w:r w:rsidR="00531F95" w:rsidRPr="00DA46E3">
        <w:rPr>
          <w:u w:val="single"/>
        </w:rPr>
        <w:t>Σημείωση</w:t>
      </w:r>
      <w:r w:rsidR="00531F95" w:rsidRPr="00531F95">
        <w:rPr>
          <w:b/>
        </w:rPr>
        <w:t xml:space="preserve">: </w:t>
      </w:r>
      <w:r w:rsidR="00531F95" w:rsidRPr="00531F95">
        <w:rPr>
          <w:rStyle w:val="FontStyle52"/>
          <w:rFonts w:ascii="Times New Roman" w:hAnsi="Times New Roman" w:cs="Times New Roman"/>
          <w:b w:val="0"/>
          <w:sz w:val="26"/>
          <w:szCs w:val="26"/>
        </w:rPr>
        <w:t xml:space="preserve">Η εκπαίδευση πρέπει να περιλαμβάνει και πρακτική εκπαίδευση σε θέματα </w:t>
      </w:r>
      <w:proofErr w:type="spellStart"/>
      <w:r w:rsidR="00531F95" w:rsidRPr="00531F95">
        <w:rPr>
          <w:rStyle w:val="FontStyle52"/>
          <w:rFonts w:ascii="Times New Roman" w:hAnsi="Times New Roman" w:cs="Times New Roman"/>
          <w:b w:val="0"/>
          <w:sz w:val="26"/>
          <w:szCs w:val="26"/>
        </w:rPr>
        <w:t>αεριοκίνησης</w:t>
      </w:r>
      <w:proofErr w:type="spellEnd"/>
      <w:r w:rsidR="00531F95" w:rsidRPr="00531F95">
        <w:rPr>
          <w:rStyle w:val="FontStyle52"/>
          <w:rFonts w:ascii="Times New Roman" w:hAnsi="Times New Roman" w:cs="Times New Roman"/>
          <w:b w:val="0"/>
          <w:sz w:val="26"/>
          <w:szCs w:val="26"/>
        </w:rPr>
        <w:t xml:space="preserve"> αυτοκινήτων οχημάτων και θα οδηγεί σε </w:t>
      </w:r>
      <w:r w:rsidR="00531F95" w:rsidRPr="00232D50">
        <w:rPr>
          <w:rStyle w:val="FontStyle52"/>
          <w:rFonts w:ascii="Times New Roman" w:hAnsi="Times New Roman" w:cs="Times New Roman"/>
          <w:sz w:val="26"/>
          <w:szCs w:val="26"/>
        </w:rPr>
        <w:t>Βεβαίωση Πιστοποίησης Κατάρτισης (</w:t>
      </w:r>
      <w:proofErr w:type="spellStart"/>
      <w:r w:rsidR="00531F95" w:rsidRPr="00232D50">
        <w:rPr>
          <w:rStyle w:val="FontStyle52"/>
          <w:rFonts w:ascii="Times New Roman" w:hAnsi="Times New Roman" w:cs="Times New Roman"/>
          <w:sz w:val="26"/>
          <w:szCs w:val="26"/>
        </w:rPr>
        <w:t>παρ.1</w:t>
      </w:r>
      <w:proofErr w:type="spellEnd"/>
      <w:r w:rsidR="00531F95" w:rsidRPr="00232D50">
        <w:rPr>
          <w:rStyle w:val="FontStyle52"/>
          <w:rFonts w:ascii="Times New Roman" w:hAnsi="Times New Roman" w:cs="Times New Roman"/>
          <w:sz w:val="26"/>
          <w:szCs w:val="26"/>
        </w:rPr>
        <w:t>, άρθρο 2, Π.Δ. 66/2010 &amp; πα</w:t>
      </w:r>
      <w:r w:rsidR="007D1A38">
        <w:rPr>
          <w:rStyle w:val="FontStyle52"/>
          <w:rFonts w:ascii="Times New Roman" w:hAnsi="Times New Roman" w:cs="Times New Roman"/>
          <w:sz w:val="26"/>
          <w:szCs w:val="26"/>
        </w:rPr>
        <w:t>ρ.7, άρθρο 10 του ν. 3897/2010)</w:t>
      </w:r>
    </w:p>
    <w:p w:rsidR="00AE4147" w:rsidRDefault="00AE4147" w:rsidP="00AE4147">
      <w:pPr>
        <w:pStyle w:val="a3"/>
        <w:ind w:left="0" w:firstLine="851"/>
        <w:rPr>
          <w:sz w:val="26"/>
          <w:szCs w:val="26"/>
        </w:rPr>
      </w:pPr>
    </w:p>
    <w:p w:rsidR="005E6550" w:rsidRDefault="005E6550" w:rsidP="00AE4147">
      <w:pPr>
        <w:pStyle w:val="a3"/>
        <w:ind w:left="0" w:firstLine="851"/>
        <w:rPr>
          <w:sz w:val="26"/>
          <w:szCs w:val="26"/>
        </w:rPr>
      </w:pPr>
    </w:p>
    <w:p w:rsidR="009F5CFD" w:rsidRDefault="009F5CFD" w:rsidP="009F5CFD">
      <w:pPr>
        <w:pStyle w:val="Style11"/>
        <w:widowControl/>
        <w:spacing w:before="101" w:line="278" w:lineRule="exact"/>
        <w:ind w:left="106" w:hanging="106"/>
        <w:rPr>
          <w:rStyle w:val="FontStyle52"/>
          <w:rFonts w:ascii="Times New Roman" w:hAnsi="Times New Roman" w:cs="Times New Roman"/>
          <w:sz w:val="26"/>
          <w:szCs w:val="26"/>
          <w:u w:val="single"/>
        </w:rPr>
      </w:pPr>
      <w:r>
        <w:rPr>
          <w:rStyle w:val="FontStyle52"/>
          <w:rFonts w:ascii="Times New Roman" w:hAnsi="Times New Roman" w:cs="Times New Roman"/>
          <w:sz w:val="26"/>
          <w:szCs w:val="26"/>
          <w:u w:val="single"/>
        </w:rPr>
        <w:t>ΟΙ ΑΔΕΙΕΣ ΑΣΚΗΣΗΣ ΕΠΑΓΓΕΛΜΑΤΟΣ ΠΑΡΕΧΟΥΝ ΣΤΟΥΣ ΚΑΤΟΧΟΥΣ ΤΟΥΣ ΤΟ ΔΙΚΑΙΩΜΑ:</w:t>
      </w:r>
    </w:p>
    <w:p w:rsidR="009F5CFD" w:rsidRDefault="009F5CFD" w:rsidP="009F5CFD">
      <w:pPr>
        <w:pStyle w:val="Style11"/>
        <w:widowControl/>
        <w:spacing w:line="240" w:lineRule="exact"/>
        <w:ind w:left="120" w:hanging="120"/>
      </w:pPr>
    </w:p>
    <w:p w:rsidR="009F5CFD" w:rsidRPr="009F5CFD" w:rsidRDefault="00AF031B" w:rsidP="009F5CFD">
      <w:pPr>
        <w:pStyle w:val="Style11"/>
        <w:widowControl/>
        <w:spacing w:before="34" w:line="274" w:lineRule="exact"/>
        <w:ind w:left="120" w:hanging="120"/>
        <w:rPr>
          <w:rStyle w:val="FontStyle52"/>
          <w:rFonts w:ascii="Times New Roman" w:hAnsi="Times New Roman" w:cs="Times New Roman"/>
          <w:b w:val="0"/>
          <w:sz w:val="26"/>
          <w:szCs w:val="26"/>
        </w:rPr>
      </w:pPr>
      <w:r>
        <w:rPr>
          <w:rStyle w:val="FontStyle52"/>
          <w:rFonts w:ascii="Times New Roman" w:hAnsi="Times New Roman" w:cs="Times New Roman"/>
          <w:b w:val="0"/>
          <w:sz w:val="26"/>
          <w:szCs w:val="26"/>
        </w:rPr>
        <w:t>Ν</w:t>
      </w:r>
      <w:r w:rsidR="009F5CFD" w:rsidRPr="009F5CFD">
        <w:rPr>
          <w:rStyle w:val="FontStyle52"/>
          <w:rFonts w:ascii="Times New Roman" w:hAnsi="Times New Roman" w:cs="Times New Roman"/>
          <w:b w:val="0"/>
          <w:sz w:val="26"/>
          <w:szCs w:val="26"/>
        </w:rPr>
        <w:t>α αναλαμβάνουν και να εκτελούν υπεύθυνα τη συντήρηση και επισκευή αυτοκινήτων, μοτοσικλετών και μοτοποδηλάτων, σύμφωνα με τους κανόνες της τεχνικής, ως εξής:</w:t>
      </w:r>
    </w:p>
    <w:p w:rsidR="009F5CFD" w:rsidRPr="009F5CFD" w:rsidRDefault="009F5CFD" w:rsidP="009F5CFD">
      <w:pPr>
        <w:pStyle w:val="Style11"/>
        <w:widowControl/>
        <w:spacing w:line="240" w:lineRule="exact"/>
        <w:ind w:left="187" w:hanging="187"/>
      </w:pPr>
    </w:p>
    <w:p w:rsidR="009F5CFD" w:rsidRPr="009F5CFD" w:rsidRDefault="009F5CFD" w:rsidP="009F5CFD">
      <w:pPr>
        <w:pStyle w:val="Style11"/>
        <w:widowControl/>
        <w:spacing w:before="34" w:line="274" w:lineRule="exact"/>
        <w:ind w:left="187" w:hanging="187"/>
        <w:rPr>
          <w:rStyle w:val="FontStyle52"/>
          <w:rFonts w:ascii="Times New Roman" w:hAnsi="Times New Roman" w:cs="Times New Roman"/>
          <w:b w:val="0"/>
          <w:sz w:val="26"/>
          <w:szCs w:val="26"/>
        </w:rPr>
      </w:pPr>
      <w:r w:rsidRPr="009F5CFD">
        <w:rPr>
          <w:rStyle w:val="FontStyle52"/>
          <w:rFonts w:ascii="Times New Roman" w:hAnsi="Times New Roman" w:cs="Times New Roman"/>
          <w:b w:val="0"/>
          <w:sz w:val="26"/>
          <w:szCs w:val="26"/>
        </w:rPr>
        <w:t>Α. Στον κάτοχο άδειας άσκησης επαγγέλματος μηχανοτεχνίτη παρέχεται το δικαίωμα να αναλαμβάνει και εκτελεί τη συντήρηση και επισκευή του κινητήρα, του κιβωτίου ταχυτήτων, του διαφορικού, των συστημάτων τροφοδοσίας, εξαγωγής καυσαερίων, διεύθυνσης (συμπεριλαμβανόμενης και της ζυγοστάθμισης τροχών), πέδησης, μετάδοσης κίνησης στους κινητήριους τροχούς, ανάρτηση, ψύξης και λίπανσης αυτοκινήτων, μοτοσικλετών και μοτοποδηλάτων.</w:t>
      </w:r>
    </w:p>
    <w:p w:rsidR="009F5CFD" w:rsidRPr="009F5CFD" w:rsidRDefault="009F5CFD" w:rsidP="009F5CFD">
      <w:pPr>
        <w:pStyle w:val="Style26"/>
        <w:widowControl/>
        <w:spacing w:before="53"/>
        <w:ind w:left="106" w:hanging="106"/>
        <w:rPr>
          <w:rStyle w:val="FontStyle53"/>
          <w:rFonts w:ascii="Times New Roman" w:hAnsi="Times New Roman" w:cs="Times New Roman"/>
          <w:b w:val="0"/>
          <w:sz w:val="26"/>
          <w:szCs w:val="26"/>
        </w:rPr>
      </w:pPr>
      <w:r w:rsidRPr="009F5CFD">
        <w:rPr>
          <w:rStyle w:val="FontStyle53"/>
          <w:rFonts w:ascii="Times New Roman" w:hAnsi="Times New Roman" w:cs="Times New Roman"/>
          <w:b w:val="0"/>
          <w:sz w:val="26"/>
          <w:szCs w:val="26"/>
        </w:rPr>
        <w:t>Β. Στον κάτοχο άδειας άσκησης επαγγέλματος ηλεκτροτεχνίτη παρέχεται το δικαίωμα να αναλαμβάνει και εκτελεί τη συντήρηση και επισκευή των ηλεκτρικών συστημάτων, οργάνων και συσκευών και γενικά την ηλεκτρική εγκατάστασης των αυτοκινήτων, μοτοσικλετών και μοτοποδηλάτων.</w:t>
      </w:r>
    </w:p>
    <w:p w:rsidR="009F5CFD" w:rsidRPr="009F5CFD" w:rsidRDefault="009F5CFD" w:rsidP="009F5CFD">
      <w:pPr>
        <w:pStyle w:val="Style26"/>
        <w:widowControl/>
        <w:spacing w:line="240" w:lineRule="exact"/>
        <w:ind w:left="168" w:hanging="168"/>
      </w:pPr>
    </w:p>
    <w:p w:rsidR="009F5CFD" w:rsidRPr="009F5CFD" w:rsidRDefault="009F5CFD" w:rsidP="009F5CFD">
      <w:pPr>
        <w:pStyle w:val="Style26"/>
        <w:widowControl/>
        <w:spacing w:before="34"/>
        <w:ind w:left="168" w:hanging="168"/>
        <w:rPr>
          <w:rStyle w:val="FontStyle53"/>
          <w:rFonts w:ascii="Times New Roman" w:hAnsi="Times New Roman" w:cs="Times New Roman"/>
          <w:b w:val="0"/>
          <w:sz w:val="26"/>
          <w:szCs w:val="26"/>
        </w:rPr>
      </w:pPr>
      <w:r w:rsidRPr="009F5CFD">
        <w:rPr>
          <w:rStyle w:val="FontStyle53"/>
          <w:rFonts w:ascii="Times New Roman" w:hAnsi="Times New Roman" w:cs="Times New Roman"/>
          <w:b w:val="0"/>
          <w:sz w:val="26"/>
          <w:szCs w:val="26"/>
        </w:rPr>
        <w:t>Γ. Στον κάτοχο άδειας άσκησης επαγγέλματος τεχνίτη συστήματος πέδησης παρέχεται το δικαίωμα να αναλαμβάνει και εκτελεί τη συντήρηση και επισκευή των κάθε είδους συστημάτων πέδησης αυτοκινήτων, μοτοσικλετών και μοτοποδηλάτων.</w:t>
      </w:r>
    </w:p>
    <w:p w:rsidR="009F5CFD" w:rsidRPr="009F5CFD" w:rsidRDefault="009F5CFD" w:rsidP="009F5CFD">
      <w:pPr>
        <w:pStyle w:val="Style26"/>
        <w:widowControl/>
        <w:spacing w:before="34"/>
        <w:ind w:left="187" w:hanging="187"/>
        <w:rPr>
          <w:rStyle w:val="FontStyle53"/>
          <w:rFonts w:ascii="Times New Roman" w:hAnsi="Times New Roman" w:cs="Times New Roman"/>
          <w:b w:val="0"/>
          <w:sz w:val="26"/>
          <w:szCs w:val="26"/>
        </w:rPr>
      </w:pPr>
      <w:r w:rsidRPr="009F5CFD">
        <w:rPr>
          <w:rStyle w:val="FontStyle53"/>
          <w:rFonts w:ascii="Times New Roman" w:hAnsi="Times New Roman" w:cs="Times New Roman"/>
          <w:b w:val="0"/>
          <w:sz w:val="26"/>
          <w:szCs w:val="26"/>
        </w:rPr>
        <w:lastRenderedPageBreak/>
        <w:t xml:space="preserve">Δ. Στον κάτοχο άδειας άσκησης επαγγέλματος τεχνίτη αντλιών πετρελαιοκινητήρων παρέχεται το δικαίωμα να αναλαμβάνει και εκτελεί τη συντήρηση, επισκευή και ρύθμιση των αντλιών πετρελαιοκινητήρων και </w:t>
      </w:r>
      <w:proofErr w:type="spellStart"/>
      <w:r w:rsidRPr="009F5CFD">
        <w:rPr>
          <w:rStyle w:val="FontStyle53"/>
          <w:rFonts w:ascii="Times New Roman" w:hAnsi="Times New Roman" w:cs="Times New Roman"/>
          <w:b w:val="0"/>
          <w:sz w:val="26"/>
          <w:szCs w:val="26"/>
        </w:rPr>
        <w:t>ακροφυσίων</w:t>
      </w:r>
      <w:proofErr w:type="spellEnd"/>
      <w:r w:rsidRPr="009F5CFD">
        <w:rPr>
          <w:rStyle w:val="FontStyle53"/>
          <w:rFonts w:ascii="Times New Roman" w:hAnsi="Times New Roman" w:cs="Times New Roman"/>
          <w:b w:val="0"/>
          <w:sz w:val="26"/>
          <w:szCs w:val="26"/>
        </w:rPr>
        <w:t xml:space="preserve"> αυτοκινήτων</w:t>
      </w:r>
      <w:r>
        <w:rPr>
          <w:rStyle w:val="FontStyle53"/>
          <w:rFonts w:ascii="Times New Roman" w:hAnsi="Times New Roman" w:cs="Times New Roman"/>
          <w:b w:val="0"/>
          <w:sz w:val="26"/>
          <w:szCs w:val="26"/>
        </w:rPr>
        <w:t>.</w:t>
      </w:r>
    </w:p>
    <w:p w:rsidR="009F5CFD" w:rsidRPr="009F5CFD" w:rsidRDefault="009F5CFD" w:rsidP="009F5CFD">
      <w:pPr>
        <w:pStyle w:val="Style26"/>
        <w:widowControl/>
        <w:spacing w:line="240" w:lineRule="exact"/>
        <w:ind w:left="173" w:hanging="173"/>
      </w:pPr>
    </w:p>
    <w:p w:rsidR="009F5CFD" w:rsidRPr="009F5CFD" w:rsidRDefault="009F5CFD" w:rsidP="009F5CFD">
      <w:pPr>
        <w:pStyle w:val="Style26"/>
        <w:widowControl/>
        <w:spacing w:before="34"/>
        <w:ind w:left="173" w:hanging="173"/>
        <w:rPr>
          <w:rStyle w:val="FontStyle53"/>
          <w:rFonts w:ascii="Times New Roman" w:hAnsi="Times New Roman" w:cs="Times New Roman"/>
          <w:b w:val="0"/>
          <w:sz w:val="26"/>
          <w:szCs w:val="26"/>
        </w:rPr>
      </w:pPr>
      <w:r w:rsidRPr="009F5CFD">
        <w:rPr>
          <w:rStyle w:val="FontStyle53"/>
          <w:rFonts w:ascii="Times New Roman" w:hAnsi="Times New Roman" w:cs="Times New Roman"/>
          <w:b w:val="0"/>
          <w:sz w:val="26"/>
          <w:szCs w:val="26"/>
        </w:rPr>
        <w:t>Ε. Στον κάτοχο άδειας άσκησης επαγγέλματος τεχνίτη εξαερωτήρων-αναμικτήρων παρέχεται το δικαίωμα να αναλαμβάνει και εκτελεί τη συντήρηση, επισκευή και ρύθμιση των εξαερωτήρων (καρμπυρατέρ) αυτοκινήτων, μοτοσικλετών και μοτοποδηλάτων.</w:t>
      </w:r>
    </w:p>
    <w:p w:rsidR="009F5CFD" w:rsidRPr="009F5CFD" w:rsidRDefault="009F5CFD" w:rsidP="009F5CFD">
      <w:pPr>
        <w:pStyle w:val="Style26"/>
        <w:widowControl/>
        <w:spacing w:line="240" w:lineRule="exact"/>
        <w:ind w:left="115" w:hanging="115"/>
      </w:pPr>
    </w:p>
    <w:p w:rsidR="009F5CFD" w:rsidRPr="009F5CFD" w:rsidRDefault="009F5CFD" w:rsidP="009F5CFD">
      <w:pPr>
        <w:pStyle w:val="Style26"/>
        <w:widowControl/>
        <w:spacing w:before="34"/>
        <w:ind w:left="115" w:hanging="115"/>
        <w:rPr>
          <w:rStyle w:val="FontStyle53"/>
          <w:rFonts w:ascii="Times New Roman" w:hAnsi="Times New Roman" w:cs="Times New Roman"/>
          <w:b w:val="0"/>
          <w:sz w:val="26"/>
          <w:szCs w:val="26"/>
        </w:rPr>
      </w:pPr>
      <w:r w:rsidRPr="009F5CFD">
        <w:rPr>
          <w:rStyle w:val="FontStyle53"/>
          <w:rFonts w:ascii="Times New Roman" w:hAnsi="Times New Roman" w:cs="Times New Roman"/>
          <w:b w:val="0"/>
          <w:sz w:val="26"/>
          <w:szCs w:val="26"/>
        </w:rPr>
        <w:t>Στ. Στον κάτοχο άδειας άσκησης επαγγέλματος τεχνίτη οργάνων παρέχεται το δικαίωμα να αναλαμβάνει και εκτελεί τη συντήρηση, επισκευή και ρύθμιση των ταχογράφων, ταξιμέτρων και λοιπών οργάνων αυτοκινήτων, μοτοσικλετών και μοτοποδηλάτων.</w:t>
      </w:r>
    </w:p>
    <w:p w:rsidR="009F5CFD" w:rsidRPr="009F5CFD" w:rsidRDefault="009F5CFD" w:rsidP="009F5CFD">
      <w:pPr>
        <w:pStyle w:val="Style26"/>
        <w:widowControl/>
        <w:spacing w:line="240" w:lineRule="exact"/>
        <w:ind w:left="192"/>
      </w:pPr>
    </w:p>
    <w:p w:rsidR="009F5CFD" w:rsidRPr="009F5CFD" w:rsidRDefault="009F5CFD" w:rsidP="009F5CFD">
      <w:pPr>
        <w:pStyle w:val="Style26"/>
        <w:widowControl/>
        <w:spacing w:before="34"/>
        <w:ind w:left="192"/>
        <w:rPr>
          <w:rStyle w:val="FontStyle53"/>
          <w:rFonts w:ascii="Times New Roman" w:hAnsi="Times New Roman" w:cs="Times New Roman"/>
          <w:b w:val="0"/>
          <w:sz w:val="26"/>
          <w:szCs w:val="26"/>
        </w:rPr>
      </w:pPr>
      <w:r w:rsidRPr="009F5CFD">
        <w:rPr>
          <w:rStyle w:val="FontStyle53"/>
          <w:rFonts w:ascii="Times New Roman" w:hAnsi="Times New Roman" w:cs="Times New Roman"/>
          <w:b w:val="0"/>
          <w:sz w:val="26"/>
          <w:szCs w:val="26"/>
        </w:rPr>
        <w:t>Ζ. Στον κάτοχο άδειας άσκησης επαγγέλματος τεχνίτη αναρτήσεων παρέχεται το δικαίωμα να αναλαμβάνει και εκτελεί τη συντήρηση και επισκευή των κάθε είδους συστημάτων ανάρτησης αυτοκινήτων, μοτοσικλετών και μοτοποδηλάτων.</w:t>
      </w:r>
    </w:p>
    <w:p w:rsidR="009F5CFD" w:rsidRPr="009F5CFD" w:rsidRDefault="009F5CFD" w:rsidP="009F5CFD">
      <w:pPr>
        <w:pStyle w:val="Style26"/>
        <w:widowControl/>
        <w:spacing w:line="240" w:lineRule="exact"/>
        <w:ind w:left="178" w:hanging="178"/>
      </w:pPr>
    </w:p>
    <w:p w:rsidR="009F5CFD" w:rsidRPr="009F5CFD" w:rsidRDefault="009F5CFD" w:rsidP="009F5CFD">
      <w:pPr>
        <w:pStyle w:val="Style26"/>
        <w:widowControl/>
        <w:spacing w:before="34"/>
        <w:ind w:left="178" w:hanging="178"/>
        <w:rPr>
          <w:rStyle w:val="FontStyle53"/>
          <w:rFonts w:ascii="Times New Roman" w:hAnsi="Times New Roman" w:cs="Times New Roman"/>
          <w:b w:val="0"/>
          <w:sz w:val="26"/>
          <w:szCs w:val="26"/>
        </w:rPr>
      </w:pPr>
      <w:r w:rsidRPr="009F5CFD">
        <w:rPr>
          <w:rStyle w:val="FontStyle53"/>
          <w:rFonts w:ascii="Times New Roman" w:hAnsi="Times New Roman" w:cs="Times New Roman"/>
          <w:b w:val="0"/>
          <w:sz w:val="26"/>
          <w:szCs w:val="26"/>
        </w:rPr>
        <w:t>Η. Στον κάτοχο άδειας άσκησης επαγγέλματος τεχνίτη συστημάτων εξαγωγής καυσαερίων (σιγαστήρων) παρέχεται το δικαίωμα να αναλαμβάνει και εκτελεί τη συντήρηση και επισκευή των κάθε είδους συστημάτων εξαγωγής καυσαερίων αυτοκινήτων, μοτοσικλετών και μοτοποδηλάτων.</w:t>
      </w:r>
    </w:p>
    <w:p w:rsidR="009F5CFD" w:rsidRPr="009F5CFD" w:rsidRDefault="009F5CFD" w:rsidP="009F5CFD">
      <w:pPr>
        <w:pStyle w:val="Style26"/>
        <w:widowControl/>
        <w:spacing w:line="240" w:lineRule="exact"/>
        <w:ind w:left="182" w:hanging="182"/>
      </w:pPr>
    </w:p>
    <w:p w:rsidR="009F5CFD" w:rsidRPr="009F5CFD" w:rsidRDefault="009F5CFD" w:rsidP="009F5CFD">
      <w:pPr>
        <w:pStyle w:val="Style26"/>
        <w:widowControl/>
        <w:spacing w:before="34"/>
        <w:ind w:left="182" w:hanging="182"/>
        <w:rPr>
          <w:rStyle w:val="FontStyle53"/>
          <w:rFonts w:ascii="Times New Roman" w:hAnsi="Times New Roman" w:cs="Times New Roman"/>
          <w:b w:val="0"/>
          <w:sz w:val="26"/>
          <w:szCs w:val="26"/>
        </w:rPr>
      </w:pPr>
      <w:r w:rsidRPr="009F5CFD">
        <w:rPr>
          <w:rStyle w:val="FontStyle53"/>
          <w:rFonts w:ascii="Times New Roman" w:hAnsi="Times New Roman" w:cs="Times New Roman"/>
          <w:b w:val="0"/>
          <w:sz w:val="26"/>
          <w:szCs w:val="26"/>
        </w:rPr>
        <w:t>Θ. Στον κάτοχο άδειας άσκησης επαγγέλματος τεχνίτη ψυγείων παρέχεται το δικαίωμα να αναλαμβάνει και εκτελεί τη συντήρηση και επισκευή των κάθε είδους συστημάτων ψύξεως των κινητήρων αυτοκινήτων, μοτοσικλετών και μοτοποδηλάτων.</w:t>
      </w:r>
    </w:p>
    <w:p w:rsidR="009F5CFD" w:rsidRPr="009F5CFD" w:rsidRDefault="009F5CFD" w:rsidP="009F5CFD">
      <w:pPr>
        <w:pStyle w:val="Style6"/>
        <w:widowControl/>
        <w:spacing w:line="240" w:lineRule="exact"/>
        <w:ind w:right="6451"/>
        <w:jc w:val="left"/>
        <w:rPr>
          <w:rFonts w:ascii="Times New Roman" w:hAnsi="Times New Roman" w:cs="Times New Roman"/>
          <w:sz w:val="26"/>
          <w:szCs w:val="26"/>
        </w:rPr>
      </w:pPr>
    </w:p>
    <w:p w:rsidR="009F5CFD" w:rsidRPr="009F5CFD" w:rsidRDefault="009F5CFD" w:rsidP="009F5CFD">
      <w:pPr>
        <w:pStyle w:val="Style26"/>
        <w:widowControl/>
        <w:spacing w:before="53"/>
        <w:ind w:left="178" w:hanging="178"/>
        <w:rPr>
          <w:rStyle w:val="FontStyle53"/>
          <w:rFonts w:ascii="Times New Roman" w:hAnsi="Times New Roman" w:cs="Times New Roman"/>
          <w:b w:val="0"/>
          <w:sz w:val="26"/>
          <w:szCs w:val="26"/>
        </w:rPr>
      </w:pPr>
      <w:r w:rsidRPr="009F5CFD">
        <w:rPr>
          <w:rStyle w:val="FontStyle53"/>
          <w:rFonts w:ascii="Times New Roman" w:hAnsi="Times New Roman" w:cs="Times New Roman"/>
          <w:b w:val="0"/>
          <w:sz w:val="26"/>
          <w:szCs w:val="26"/>
        </w:rPr>
        <w:t>Ι. Στον κάτοχο άδειας άσκησης επαγγέλματος τεχνίτη αμαξωμάτων παρέχεται το δικαίωμα να αναλαμβάνει και εκτελεί τη συντήρηση και επισκευή αμαξωμάτων κάθε κατηγορίας αυτοκινήτων, μοτοσικλετών και μοτοποδηλάτων.</w:t>
      </w:r>
    </w:p>
    <w:p w:rsidR="009F5CFD" w:rsidRPr="009F5CFD" w:rsidRDefault="009F5CFD" w:rsidP="009F5CFD">
      <w:pPr>
        <w:pStyle w:val="Style26"/>
        <w:widowControl/>
        <w:spacing w:line="240" w:lineRule="exact"/>
        <w:ind w:left="110" w:hanging="110"/>
      </w:pPr>
    </w:p>
    <w:p w:rsidR="009F5CFD" w:rsidRPr="009F5CFD" w:rsidRDefault="009F5CFD" w:rsidP="009F5CFD">
      <w:pPr>
        <w:pStyle w:val="Style26"/>
        <w:widowControl/>
        <w:spacing w:before="34"/>
        <w:ind w:left="110" w:hanging="110"/>
        <w:rPr>
          <w:rFonts w:ascii="Times New Roman" w:hAnsi="Times New Roman" w:cs="Times New Roman"/>
          <w:bCs/>
          <w:sz w:val="26"/>
          <w:szCs w:val="26"/>
        </w:rPr>
      </w:pPr>
      <w:r w:rsidRPr="009F5CFD">
        <w:rPr>
          <w:rStyle w:val="FontStyle53"/>
          <w:rFonts w:ascii="Times New Roman" w:hAnsi="Times New Roman" w:cs="Times New Roman"/>
          <w:b w:val="0"/>
          <w:sz w:val="26"/>
          <w:szCs w:val="26"/>
        </w:rPr>
        <w:t>Ια. στον κάτοχο άδειας άσκησης επαγγέλματος τεχνίτη βαφής παρέχεται το δικαίωμα να αναλαμβάνει και εκτελεί τη βαφή των αυτοκινήτων, μοτοσικλετών και μοτοποδηλάτων.</w:t>
      </w:r>
    </w:p>
    <w:p w:rsidR="009F5CFD" w:rsidRPr="009F5CFD" w:rsidRDefault="009F5CFD" w:rsidP="009F5CFD">
      <w:pPr>
        <w:pStyle w:val="Style26"/>
        <w:widowControl/>
        <w:spacing w:before="34"/>
        <w:ind w:left="110" w:hanging="110"/>
        <w:rPr>
          <w:rStyle w:val="FontStyle53"/>
          <w:rFonts w:ascii="Times New Roman" w:hAnsi="Times New Roman" w:cs="Times New Roman"/>
          <w:b w:val="0"/>
          <w:sz w:val="26"/>
          <w:szCs w:val="26"/>
        </w:rPr>
      </w:pPr>
      <w:r w:rsidRPr="009F5CFD">
        <w:rPr>
          <w:rStyle w:val="FontStyle53"/>
          <w:rFonts w:ascii="Times New Roman" w:hAnsi="Times New Roman" w:cs="Times New Roman"/>
          <w:b w:val="0"/>
          <w:sz w:val="26"/>
          <w:szCs w:val="26"/>
        </w:rPr>
        <w:t>Ιβ. Στον κάτοχο άδειας άσκησης επαγγέλματος τεχνίτη τροχών παρέχεται το δικαίωμα να αναλαμβάνει και εκτελεί τη συντήρηση, επισκευή και ζυγοστάθμιση των τροχών αυτοκινήτων, μοτοσικλετών και μοτοποδηλάτων.</w:t>
      </w:r>
    </w:p>
    <w:p w:rsidR="009F5CFD" w:rsidRPr="009F5CFD" w:rsidRDefault="009F5CFD" w:rsidP="009F5CFD">
      <w:pPr>
        <w:pStyle w:val="Style26"/>
        <w:widowControl/>
        <w:spacing w:line="240" w:lineRule="exact"/>
        <w:ind w:left="173" w:hanging="173"/>
      </w:pPr>
    </w:p>
    <w:p w:rsidR="009F5CFD" w:rsidRPr="009F5CFD" w:rsidRDefault="009F5CFD" w:rsidP="009F5CFD">
      <w:pPr>
        <w:pStyle w:val="Style26"/>
        <w:widowControl/>
        <w:spacing w:before="34"/>
        <w:ind w:left="173" w:hanging="173"/>
        <w:rPr>
          <w:rStyle w:val="FontStyle53"/>
          <w:rFonts w:ascii="Times New Roman" w:hAnsi="Times New Roman" w:cs="Times New Roman"/>
          <w:b w:val="0"/>
          <w:sz w:val="26"/>
          <w:szCs w:val="26"/>
        </w:rPr>
      </w:pPr>
      <w:r w:rsidRPr="009F5CFD">
        <w:rPr>
          <w:rStyle w:val="FontStyle53"/>
          <w:rFonts w:ascii="Times New Roman" w:hAnsi="Times New Roman" w:cs="Times New Roman"/>
          <w:b w:val="0"/>
          <w:sz w:val="26"/>
          <w:szCs w:val="26"/>
        </w:rPr>
        <w:t>Ιγ. Στον κάτοχο άδειας επαγγέλματος τεχνίτη συσκευών υγραερίου αυτοκινήτων παρέχεται το δικα</w:t>
      </w:r>
      <w:r>
        <w:rPr>
          <w:rStyle w:val="FontStyle53"/>
          <w:rFonts w:ascii="Times New Roman" w:hAnsi="Times New Roman" w:cs="Times New Roman"/>
          <w:b w:val="0"/>
          <w:sz w:val="26"/>
          <w:szCs w:val="26"/>
        </w:rPr>
        <w:t>ίωμα να αναλαμβάνει την τοποθέτη</w:t>
      </w:r>
      <w:r w:rsidRPr="009F5CFD">
        <w:rPr>
          <w:rStyle w:val="FontStyle53"/>
          <w:rFonts w:ascii="Times New Roman" w:hAnsi="Times New Roman" w:cs="Times New Roman"/>
          <w:b w:val="0"/>
          <w:sz w:val="26"/>
          <w:szCs w:val="26"/>
        </w:rPr>
        <w:t>ση, συντήρηση και επισκευή εξαρτημάτων τροφοδοσίας και λειτουργίας κινητήρων αυτοκινήτων με αεριώδη ή υπό πίεση καύσιμα.</w:t>
      </w:r>
    </w:p>
    <w:p w:rsidR="009F5CFD" w:rsidRPr="009F5CFD" w:rsidRDefault="009F5CFD" w:rsidP="009F5CFD">
      <w:pPr>
        <w:pStyle w:val="Style26"/>
        <w:widowControl/>
        <w:spacing w:line="240" w:lineRule="exact"/>
        <w:ind w:left="115" w:hanging="115"/>
      </w:pPr>
    </w:p>
    <w:p w:rsidR="009F5CFD" w:rsidRPr="009F5CFD" w:rsidRDefault="009F5CFD" w:rsidP="009F5CFD">
      <w:pPr>
        <w:pStyle w:val="Style26"/>
        <w:widowControl/>
        <w:spacing w:before="34"/>
        <w:ind w:left="115" w:hanging="115"/>
        <w:rPr>
          <w:rStyle w:val="FontStyle53"/>
          <w:rFonts w:ascii="Times New Roman" w:hAnsi="Times New Roman" w:cs="Times New Roman"/>
          <w:b w:val="0"/>
          <w:sz w:val="26"/>
          <w:szCs w:val="26"/>
        </w:rPr>
      </w:pPr>
      <w:r w:rsidRPr="009F5CFD">
        <w:rPr>
          <w:rStyle w:val="FontStyle53"/>
          <w:rFonts w:ascii="Times New Roman" w:hAnsi="Times New Roman" w:cs="Times New Roman"/>
          <w:b w:val="0"/>
          <w:sz w:val="26"/>
          <w:szCs w:val="26"/>
        </w:rPr>
        <w:t xml:space="preserve">Ιδ. Στον κάτοχο άδειας άσκησης επαγγέλματος τεχνίτη μοτοσικλετών και μοτοποδηλάτων παρέχεται το δικαίωμα να αναλαμβάνει και εκτελεί τη </w:t>
      </w:r>
      <w:r w:rsidRPr="009F5CFD">
        <w:rPr>
          <w:rStyle w:val="FontStyle53"/>
          <w:rFonts w:ascii="Times New Roman" w:hAnsi="Times New Roman" w:cs="Times New Roman"/>
          <w:b w:val="0"/>
          <w:sz w:val="26"/>
          <w:szCs w:val="26"/>
        </w:rPr>
        <w:lastRenderedPageBreak/>
        <w:t>συντήρηση και επισκευή των μηχανικών και ηλεκτρικών εξαρτημάτων, καθώς και του λοιπού εξοπλισμού τους.</w:t>
      </w:r>
    </w:p>
    <w:p w:rsidR="009F5CFD" w:rsidRPr="009F5CFD" w:rsidRDefault="009F5CFD" w:rsidP="009F5CFD">
      <w:pPr>
        <w:pStyle w:val="Style33"/>
        <w:widowControl/>
        <w:spacing w:line="240" w:lineRule="exact"/>
        <w:ind w:left="182" w:hanging="182"/>
      </w:pPr>
    </w:p>
    <w:p w:rsidR="009F5CFD" w:rsidRPr="009F5CFD" w:rsidRDefault="009F5CFD" w:rsidP="009F5CFD">
      <w:pPr>
        <w:pStyle w:val="Style33"/>
        <w:widowControl/>
        <w:spacing w:before="34" w:line="278" w:lineRule="exact"/>
        <w:ind w:left="182" w:hanging="182"/>
        <w:rPr>
          <w:rStyle w:val="FontStyle48"/>
          <w:rFonts w:ascii="Times New Roman" w:hAnsi="Times New Roman" w:cs="Times New Roman"/>
          <w:color w:val="943634" w:themeColor="accent2" w:themeShade="BF"/>
          <w:sz w:val="26"/>
          <w:szCs w:val="26"/>
        </w:rPr>
      </w:pPr>
      <w:r w:rsidRPr="009F5CFD">
        <w:rPr>
          <w:rStyle w:val="FontStyle48"/>
          <w:rFonts w:ascii="Times New Roman" w:hAnsi="Times New Roman" w:cs="Times New Roman"/>
          <w:color w:val="943634" w:themeColor="accent2" w:themeShade="BF"/>
          <w:sz w:val="26"/>
          <w:szCs w:val="26"/>
        </w:rPr>
        <w:t>Οι κάτοχοι των παραπάνω αδειών άσκησης επαγγέλματος υποχρεούνται να παρίστανται και να επιβλέπουν αυτοπροσώπως τις εργασίες της ειδικότητάς τους, που εκτελούνται από το βοηθητικό προσωπικό του συνεργείου και είναι υπεύθυνοι για την ορθή και έντεχνη εκτέλεσή τους.</w:t>
      </w:r>
    </w:p>
    <w:p w:rsidR="009F5CFD" w:rsidRPr="009F5CFD" w:rsidRDefault="009F5CFD" w:rsidP="009F5CFD">
      <w:pPr>
        <w:pStyle w:val="Style33"/>
        <w:widowControl/>
        <w:spacing w:line="274" w:lineRule="exact"/>
        <w:ind w:left="120" w:hanging="120"/>
        <w:rPr>
          <w:rStyle w:val="FontStyle48"/>
          <w:rFonts w:ascii="Times New Roman" w:hAnsi="Times New Roman" w:cs="Times New Roman"/>
          <w:color w:val="943634" w:themeColor="accent2" w:themeShade="BF"/>
          <w:sz w:val="26"/>
          <w:szCs w:val="26"/>
        </w:rPr>
      </w:pPr>
      <w:r w:rsidRPr="009F5CFD">
        <w:rPr>
          <w:rStyle w:val="FontStyle48"/>
          <w:rFonts w:ascii="Times New Roman" w:hAnsi="Times New Roman" w:cs="Times New Roman"/>
          <w:color w:val="943634" w:themeColor="accent2" w:themeShade="BF"/>
          <w:sz w:val="26"/>
          <w:szCs w:val="26"/>
        </w:rPr>
        <w:t>Στα συνεργεία , όπου εκτελούνται εργασίες περισσότερων της μίας ειδικοτήτων, επίβλεψη μέχρι τριών ειδικοτήτων μπορεί να ασκεί και ένα πρόσωπο, εφόσον είναι κάτοχος των αντίστοιχων αδειών άσκησης επαγγέλματος.</w:t>
      </w:r>
    </w:p>
    <w:p w:rsidR="009F5CFD" w:rsidRPr="009F5CFD" w:rsidRDefault="009F5CFD" w:rsidP="009F5CFD">
      <w:pPr>
        <w:pStyle w:val="Style33"/>
        <w:widowControl/>
        <w:spacing w:before="5" w:line="274" w:lineRule="exact"/>
        <w:ind w:left="101" w:hanging="101"/>
        <w:rPr>
          <w:rStyle w:val="FontStyle48"/>
          <w:rFonts w:ascii="Times New Roman" w:hAnsi="Times New Roman" w:cs="Times New Roman"/>
          <w:color w:val="943634" w:themeColor="accent2" w:themeShade="BF"/>
          <w:sz w:val="26"/>
          <w:szCs w:val="26"/>
        </w:rPr>
      </w:pPr>
      <w:r w:rsidRPr="009F5CFD">
        <w:rPr>
          <w:rStyle w:val="FontStyle48"/>
          <w:rFonts w:ascii="Times New Roman" w:hAnsi="Times New Roman" w:cs="Times New Roman"/>
          <w:color w:val="943634" w:themeColor="accent2" w:themeShade="BF"/>
          <w:sz w:val="26"/>
          <w:szCs w:val="26"/>
        </w:rPr>
        <w:t>Επίβλεψη της επισκευής και συντήρησης αυτοκινήτων, μοτοσικλετών, και μοτοποδηλάτων δεν μπορεί να ασκείται από το ίδιο πρόσωπο σε περισσότερα από ένα συνεργεία.</w:t>
      </w:r>
    </w:p>
    <w:p w:rsidR="009F5CFD" w:rsidRPr="009F5CFD" w:rsidRDefault="009F5CFD" w:rsidP="009F5CFD">
      <w:pPr>
        <w:pStyle w:val="Style33"/>
        <w:widowControl/>
        <w:spacing w:line="274" w:lineRule="exact"/>
        <w:ind w:left="125" w:hanging="125"/>
        <w:rPr>
          <w:rStyle w:val="FontStyle48"/>
          <w:rFonts w:ascii="Times New Roman" w:hAnsi="Times New Roman" w:cs="Times New Roman"/>
          <w:color w:val="943634" w:themeColor="accent2" w:themeShade="BF"/>
          <w:sz w:val="26"/>
          <w:szCs w:val="26"/>
        </w:rPr>
      </w:pPr>
      <w:r w:rsidRPr="009F5CFD">
        <w:rPr>
          <w:rStyle w:val="FontStyle48"/>
          <w:rFonts w:ascii="Times New Roman" w:hAnsi="Times New Roman" w:cs="Times New Roman"/>
          <w:color w:val="943634" w:themeColor="accent2" w:themeShade="BF"/>
          <w:sz w:val="26"/>
          <w:szCs w:val="26"/>
        </w:rPr>
        <w:t>Σε συνεργεία με προσωπικό εικοσιπέντε μέχρι τριάντα πέντε άτομα η επίβλεψη ασκείται υποχρεωτικά από διπλωματούχους μηχανικούς αυτοκινήτων ή τεχνολόγους μηχανικούς αυτοκινήτων. Σε συνεργεία με προσωπικό περισσότερο από 35 άτομα μόνο από διπλωματούχους μηχανικούς αυτοκινήτων.</w:t>
      </w:r>
    </w:p>
    <w:p w:rsidR="009F5CFD" w:rsidRPr="009F5CFD" w:rsidRDefault="009F5CFD" w:rsidP="009F5CFD">
      <w:pPr>
        <w:pStyle w:val="Style26"/>
        <w:widowControl/>
        <w:spacing w:line="240" w:lineRule="exact"/>
        <w:ind w:left="192"/>
      </w:pPr>
    </w:p>
    <w:p w:rsidR="009F5CFD" w:rsidRPr="009F5CFD" w:rsidRDefault="009F5CFD" w:rsidP="005E4935">
      <w:pPr>
        <w:pStyle w:val="Style26"/>
        <w:widowControl/>
        <w:spacing w:before="34"/>
        <w:ind w:firstLine="0"/>
        <w:rPr>
          <w:rStyle w:val="FontStyle52"/>
          <w:rFonts w:ascii="Times New Roman" w:hAnsi="Times New Roman" w:cs="Times New Roman"/>
          <w:sz w:val="26"/>
          <w:szCs w:val="26"/>
          <w:u w:val="single"/>
        </w:rPr>
      </w:pPr>
      <w:r w:rsidRPr="009F5CFD">
        <w:rPr>
          <w:rStyle w:val="FontStyle53"/>
          <w:rFonts w:ascii="Times New Roman" w:hAnsi="Times New Roman" w:cs="Times New Roman"/>
          <w:sz w:val="26"/>
          <w:szCs w:val="26"/>
          <w:u w:val="single"/>
        </w:rPr>
        <w:t xml:space="preserve">" Επιπλέον, ο απόφοιτος της ειδικότητας: "Τεχνικός Οχημάτων" του Τομέα Μηχανολογίας των ΕΠΑ.Λ., μπορεί να απασχοληθεί ως Βοηθός Χειριστής Μηχανημάτων Έργου (να ασκήσει δηλαδή τις επαγγελματικές δραστηριότητες </w:t>
      </w:r>
      <w:r w:rsidRPr="009F5CFD">
        <w:rPr>
          <w:rStyle w:val="FontStyle52"/>
          <w:rFonts w:ascii="Times New Roman" w:hAnsi="Times New Roman" w:cs="Times New Roman"/>
          <w:sz w:val="26"/>
          <w:szCs w:val="26"/>
          <w:u w:val="single"/>
        </w:rPr>
        <w:t>βοηθού στον χειρισμό και στην απλή προληπτική συντήρηση, καθώς και στην επιτήρηση της λειτουργίας των μηχανημάτων έργου).</w:t>
      </w:r>
      <w:r w:rsidRPr="009F5CFD">
        <w:rPr>
          <w:rStyle w:val="FontStyle53"/>
          <w:rFonts w:ascii="Times New Roman" w:hAnsi="Times New Roman" w:cs="Times New Roman"/>
          <w:sz w:val="26"/>
          <w:szCs w:val="26"/>
          <w:u w:val="single"/>
        </w:rPr>
        <w:t xml:space="preserve"> "</w:t>
      </w:r>
    </w:p>
    <w:p w:rsidR="009F5CFD" w:rsidRPr="009F5CFD" w:rsidRDefault="009F5CFD" w:rsidP="009F5CFD">
      <w:pPr>
        <w:pStyle w:val="Style11"/>
        <w:widowControl/>
        <w:spacing w:line="240" w:lineRule="exact"/>
        <w:ind w:left="182" w:hanging="182"/>
      </w:pPr>
    </w:p>
    <w:p w:rsidR="009F5CFD" w:rsidRPr="009F5CFD" w:rsidRDefault="009F5CFD" w:rsidP="009F5CFD">
      <w:pPr>
        <w:pStyle w:val="Style11"/>
        <w:widowControl/>
        <w:spacing w:before="34" w:line="274" w:lineRule="exact"/>
        <w:ind w:firstLine="0"/>
        <w:rPr>
          <w:rStyle w:val="FontStyle52"/>
          <w:rFonts w:ascii="Times New Roman" w:hAnsi="Times New Roman" w:cs="Times New Roman"/>
          <w:b w:val="0"/>
          <w:sz w:val="26"/>
          <w:szCs w:val="26"/>
        </w:rPr>
      </w:pPr>
      <w:r w:rsidRPr="009F5CFD">
        <w:rPr>
          <w:rStyle w:val="FontStyle52"/>
          <w:rFonts w:ascii="Times New Roman" w:hAnsi="Times New Roman" w:cs="Times New Roman"/>
          <w:b w:val="0"/>
          <w:sz w:val="26"/>
          <w:szCs w:val="26"/>
        </w:rPr>
        <w:t xml:space="preserve">Συγκεκριμένα, βάσει της παρ. 1β. του άρθρου 5 του Π.Δ. 113/2012 (ΦΕΚ 198/τ.Α./2012), </w:t>
      </w:r>
      <w:r w:rsidRPr="005E4935">
        <w:rPr>
          <w:rStyle w:val="FontStyle52"/>
          <w:rFonts w:ascii="Times New Roman" w:hAnsi="Times New Roman" w:cs="Times New Roman"/>
          <w:sz w:val="26"/>
          <w:szCs w:val="26"/>
        </w:rPr>
        <w:t>ο απόφοιτος της ειδικότητας "Μηχανικών &amp; Ηλεκτρολογικών Συστημάτων Αυτοκινήτου", του Τομέα Οχημάτων, των Επαγγελματικών Λυκείων (ΕΠΑ.Λ.) μετά την κτήση του τίτλου σπουδών του αναγγέλλει την έναρξη άσκησης της δραστηριότητας του βοηθού χειριστή μηχανημάτων έργου, με σχετική αίτηση/υπεύθυνη δήλωση και αποκτά το δικαίωμα άσκησης των επαγγελματικών δραστηριοτήτων του βοηθού χειριστή μηχανημάτων έργου, σύμφωνα με τα οριζόμενα στο άρθρο 5 παρ. 11 του ν.3982/2011</w:t>
      </w:r>
      <w:r w:rsidRPr="009F5CFD">
        <w:rPr>
          <w:rStyle w:val="FontStyle52"/>
          <w:rFonts w:ascii="Times New Roman" w:hAnsi="Times New Roman" w:cs="Times New Roman"/>
          <w:b w:val="0"/>
          <w:sz w:val="26"/>
          <w:szCs w:val="26"/>
        </w:rPr>
        <w:t xml:space="preserve"> (αναγγελία έναρξης άσκησης της δραστηριότητας του βοηθού χειριστή μηχανημάτων έργου, μέσω σχετικής αίτησης/υπεύθυνης δήλωσης στην αρμόδια υπηρεσία της Περιφέρειας και απόκτηση του δικαιώματος άσκησης των επαγγελματικών δραστηριοτήτων του βοηθού χειριστή μηχανημάτων έργου).</w:t>
      </w:r>
    </w:p>
    <w:p w:rsidR="009F5CFD" w:rsidRDefault="009F5CFD" w:rsidP="009F5CFD">
      <w:pPr>
        <w:pStyle w:val="Style33"/>
        <w:widowControl/>
        <w:spacing w:line="240" w:lineRule="exact"/>
        <w:ind w:left="187" w:hanging="187"/>
      </w:pPr>
    </w:p>
    <w:p w:rsidR="005E6550" w:rsidRDefault="005E6550" w:rsidP="005E6550">
      <w:pPr>
        <w:pStyle w:val="a3"/>
        <w:ind w:left="0" w:firstLine="851"/>
        <w:rPr>
          <w:sz w:val="26"/>
          <w:szCs w:val="26"/>
        </w:rPr>
      </w:pPr>
    </w:p>
    <w:p w:rsidR="00AB5466" w:rsidRDefault="00AB5466" w:rsidP="005E6550">
      <w:pPr>
        <w:pStyle w:val="a3"/>
        <w:ind w:left="0" w:firstLine="851"/>
        <w:rPr>
          <w:sz w:val="26"/>
          <w:szCs w:val="26"/>
        </w:rPr>
      </w:pPr>
    </w:p>
    <w:p w:rsidR="005E6550" w:rsidRDefault="003301D3" w:rsidP="003301D3">
      <w:pPr>
        <w:pStyle w:val="a3"/>
        <w:numPr>
          <w:ilvl w:val="0"/>
          <w:numId w:val="1"/>
        </w:numPr>
        <w:rPr>
          <w:rFonts w:ascii="Times New Roman" w:hAnsi="Times New Roman" w:cs="Times New Roman"/>
          <w:b/>
          <w:sz w:val="26"/>
          <w:szCs w:val="26"/>
        </w:rPr>
      </w:pPr>
      <w:r w:rsidRPr="003301D3">
        <w:rPr>
          <w:rFonts w:ascii="Times New Roman" w:hAnsi="Times New Roman" w:cs="Times New Roman"/>
          <w:b/>
          <w:sz w:val="26"/>
          <w:szCs w:val="26"/>
        </w:rPr>
        <w:t>ΠΡΑΚΤΙΚΗ ΑΣΚΗΣΗ</w:t>
      </w:r>
      <w:r w:rsidR="00AF031B">
        <w:rPr>
          <w:rFonts w:ascii="Times New Roman" w:hAnsi="Times New Roman" w:cs="Times New Roman"/>
          <w:b/>
          <w:sz w:val="26"/>
          <w:szCs w:val="26"/>
        </w:rPr>
        <w:t xml:space="preserve"> – ΠΡΟŸΠΗΡΕΣΙΑ</w:t>
      </w:r>
    </w:p>
    <w:p w:rsidR="00AF031B" w:rsidRPr="003301D3" w:rsidRDefault="00AF031B" w:rsidP="00AF031B">
      <w:pPr>
        <w:pStyle w:val="a3"/>
        <w:rPr>
          <w:rFonts w:ascii="Times New Roman" w:hAnsi="Times New Roman" w:cs="Times New Roman"/>
          <w:b/>
          <w:sz w:val="26"/>
          <w:szCs w:val="26"/>
        </w:rPr>
      </w:pPr>
    </w:p>
    <w:p w:rsidR="00AF031B" w:rsidRPr="00AF031B" w:rsidRDefault="00AF031B" w:rsidP="00AF031B">
      <w:pPr>
        <w:spacing w:after="0" w:line="240" w:lineRule="exact"/>
        <w:jc w:val="both"/>
        <w:rPr>
          <w:rFonts w:ascii="Times New Roman" w:eastAsia="Times New Roman" w:hAnsi="Times New Roman" w:cs="Times New Roman"/>
          <w:b/>
          <w:bCs/>
          <w:iCs/>
          <w:sz w:val="26"/>
          <w:szCs w:val="26"/>
        </w:rPr>
      </w:pPr>
      <w:r w:rsidRPr="00AF031B">
        <w:rPr>
          <w:rFonts w:ascii="Times New Roman" w:eastAsia="Times New Roman" w:hAnsi="Times New Roman" w:cs="Times New Roman"/>
          <w:b/>
          <w:bCs/>
          <w:iCs/>
          <w:sz w:val="26"/>
          <w:szCs w:val="26"/>
        </w:rPr>
        <w:t>Ως προϋπηρεσία σε όμοια εργασία θεωρείται:</w:t>
      </w:r>
    </w:p>
    <w:p w:rsidR="00AF031B" w:rsidRPr="00AF031B" w:rsidRDefault="00AF031B" w:rsidP="00AF031B">
      <w:pPr>
        <w:spacing w:after="0" w:line="240" w:lineRule="exact"/>
        <w:jc w:val="both"/>
        <w:rPr>
          <w:rFonts w:ascii="Times New Roman" w:eastAsia="Times New Roman" w:hAnsi="Times New Roman" w:cs="Times New Roman"/>
          <w:bCs/>
          <w:iCs/>
          <w:sz w:val="26"/>
          <w:szCs w:val="26"/>
        </w:rPr>
      </w:pPr>
    </w:p>
    <w:p w:rsidR="00AF031B" w:rsidRPr="00AF031B" w:rsidRDefault="00AF031B" w:rsidP="00AF031B">
      <w:pPr>
        <w:spacing w:after="0" w:line="240" w:lineRule="exact"/>
        <w:jc w:val="both"/>
        <w:rPr>
          <w:rFonts w:ascii="Times New Roman" w:eastAsia="Times New Roman" w:hAnsi="Times New Roman" w:cs="Times New Roman"/>
          <w:bCs/>
          <w:iCs/>
          <w:sz w:val="26"/>
          <w:szCs w:val="26"/>
        </w:rPr>
      </w:pPr>
      <w:r w:rsidRPr="00AF031B">
        <w:rPr>
          <w:rFonts w:ascii="Times New Roman" w:eastAsia="Times New Roman" w:hAnsi="Times New Roman" w:cs="Times New Roman"/>
          <w:b/>
          <w:bCs/>
          <w:iCs/>
          <w:sz w:val="26"/>
          <w:szCs w:val="26"/>
        </w:rPr>
        <w:t>Α.</w:t>
      </w:r>
      <w:r w:rsidRPr="00AF031B">
        <w:rPr>
          <w:rFonts w:ascii="Times New Roman" w:eastAsia="Times New Roman" w:hAnsi="Times New Roman" w:cs="Times New Roman"/>
          <w:bCs/>
          <w:iCs/>
          <w:sz w:val="26"/>
          <w:szCs w:val="26"/>
        </w:rPr>
        <w:t xml:space="preserve"> προκειμένου για τους πτυχιούχους και ο χρόνος της πρακτικής άσκησής τους σε αντίστοιχο συνεργείο κατ</w:t>
      </w:r>
      <w:r>
        <w:rPr>
          <w:rFonts w:ascii="Times New Roman" w:eastAsia="Times New Roman" w:hAnsi="Times New Roman" w:cs="Times New Roman"/>
          <w:bCs/>
          <w:iCs/>
          <w:sz w:val="26"/>
          <w:szCs w:val="26"/>
        </w:rPr>
        <w:t>ά την διάρκεια των σπουδών τους</w:t>
      </w:r>
    </w:p>
    <w:p w:rsidR="00AF031B" w:rsidRPr="00AF031B" w:rsidRDefault="00AF031B" w:rsidP="00AF031B">
      <w:pPr>
        <w:spacing w:after="0" w:line="240" w:lineRule="exact"/>
        <w:jc w:val="both"/>
        <w:rPr>
          <w:rFonts w:ascii="Times New Roman" w:eastAsia="Times New Roman" w:hAnsi="Times New Roman" w:cs="Times New Roman"/>
          <w:bCs/>
          <w:iCs/>
          <w:sz w:val="26"/>
          <w:szCs w:val="26"/>
        </w:rPr>
      </w:pPr>
    </w:p>
    <w:p w:rsidR="00AF031B" w:rsidRPr="00AF031B" w:rsidRDefault="00AF031B" w:rsidP="00AF031B">
      <w:pPr>
        <w:spacing w:after="0" w:line="240" w:lineRule="exact"/>
        <w:jc w:val="both"/>
        <w:rPr>
          <w:rFonts w:ascii="Times New Roman" w:eastAsia="Times New Roman" w:hAnsi="Times New Roman" w:cs="Times New Roman"/>
          <w:bCs/>
          <w:iCs/>
          <w:sz w:val="26"/>
          <w:szCs w:val="26"/>
        </w:rPr>
      </w:pPr>
      <w:r w:rsidRPr="00AF031B">
        <w:rPr>
          <w:rFonts w:ascii="Times New Roman" w:eastAsia="Times New Roman" w:hAnsi="Times New Roman" w:cs="Times New Roman"/>
          <w:b/>
          <w:bCs/>
          <w:iCs/>
          <w:sz w:val="26"/>
          <w:szCs w:val="26"/>
        </w:rPr>
        <w:t>Β.</w:t>
      </w:r>
      <w:r w:rsidRPr="00AF031B">
        <w:rPr>
          <w:rFonts w:ascii="Times New Roman" w:eastAsia="Times New Roman" w:hAnsi="Times New Roman" w:cs="Times New Roman"/>
          <w:bCs/>
          <w:iCs/>
          <w:sz w:val="26"/>
          <w:szCs w:val="26"/>
        </w:rPr>
        <w:t xml:space="preserve"> αυτή που διανύθηκε σε αντίστοιχα συνεργεία του δημοσίου, </w:t>
      </w:r>
      <w:r>
        <w:rPr>
          <w:rFonts w:ascii="Times New Roman" w:eastAsia="Times New Roman" w:hAnsi="Times New Roman" w:cs="Times New Roman"/>
          <w:bCs/>
          <w:iCs/>
          <w:sz w:val="26"/>
          <w:szCs w:val="26"/>
        </w:rPr>
        <w:t>Ν.Π.Δ.Δ</w:t>
      </w:r>
      <w:r w:rsidRPr="00AF031B">
        <w:rPr>
          <w:rFonts w:ascii="Times New Roman" w:eastAsia="Times New Roman" w:hAnsi="Times New Roman" w:cs="Times New Roman"/>
          <w:bCs/>
          <w:iCs/>
          <w:sz w:val="26"/>
          <w:szCs w:val="26"/>
        </w:rPr>
        <w:t>. και επιχειρήσεων και οργανισμών του δημόσιου τομέα</w:t>
      </w:r>
    </w:p>
    <w:p w:rsidR="00AF031B" w:rsidRPr="00AF031B" w:rsidRDefault="00AF031B" w:rsidP="00AF031B">
      <w:pPr>
        <w:spacing w:after="0" w:line="240" w:lineRule="exact"/>
        <w:jc w:val="both"/>
        <w:rPr>
          <w:rFonts w:ascii="Times New Roman" w:eastAsia="Times New Roman" w:hAnsi="Times New Roman" w:cs="Times New Roman"/>
          <w:bCs/>
          <w:iCs/>
          <w:sz w:val="26"/>
          <w:szCs w:val="26"/>
        </w:rPr>
      </w:pPr>
    </w:p>
    <w:p w:rsidR="00AF031B" w:rsidRPr="00AF031B" w:rsidRDefault="00AF031B" w:rsidP="00AF031B">
      <w:pPr>
        <w:spacing w:after="0" w:line="240" w:lineRule="exact"/>
        <w:jc w:val="both"/>
        <w:rPr>
          <w:rFonts w:ascii="Times New Roman" w:eastAsia="Times New Roman" w:hAnsi="Times New Roman" w:cs="Times New Roman"/>
          <w:bCs/>
          <w:iCs/>
          <w:sz w:val="26"/>
          <w:szCs w:val="26"/>
        </w:rPr>
      </w:pPr>
      <w:r w:rsidRPr="00AF031B">
        <w:rPr>
          <w:rFonts w:ascii="Times New Roman" w:eastAsia="Times New Roman" w:hAnsi="Times New Roman" w:cs="Times New Roman"/>
          <w:b/>
          <w:bCs/>
          <w:iCs/>
          <w:sz w:val="26"/>
          <w:szCs w:val="26"/>
        </w:rPr>
        <w:t>Γ.</w:t>
      </w:r>
      <w:r w:rsidRPr="00AF031B">
        <w:rPr>
          <w:rFonts w:ascii="Times New Roman" w:eastAsia="Times New Roman" w:hAnsi="Times New Roman" w:cs="Times New Roman"/>
          <w:bCs/>
          <w:iCs/>
          <w:sz w:val="26"/>
          <w:szCs w:val="26"/>
        </w:rPr>
        <w:t xml:space="preserve"> αυτή που διανύθηκε σε αντίστοιχα συνεργεία της αλλοδαπής .</w:t>
      </w:r>
    </w:p>
    <w:p w:rsidR="00AF031B" w:rsidRPr="00AF031B" w:rsidRDefault="00AF031B" w:rsidP="00AF031B">
      <w:pPr>
        <w:spacing w:after="0" w:line="240" w:lineRule="exact"/>
        <w:jc w:val="both"/>
        <w:rPr>
          <w:rFonts w:ascii="Times New Roman" w:eastAsia="Times New Roman" w:hAnsi="Times New Roman" w:cs="Times New Roman"/>
          <w:bCs/>
          <w:iCs/>
          <w:sz w:val="26"/>
          <w:szCs w:val="26"/>
        </w:rPr>
      </w:pPr>
    </w:p>
    <w:p w:rsidR="00AF031B" w:rsidRPr="00AF031B" w:rsidRDefault="00AF031B" w:rsidP="00AF031B">
      <w:pPr>
        <w:spacing w:after="0" w:line="240" w:lineRule="exact"/>
        <w:jc w:val="both"/>
        <w:rPr>
          <w:rFonts w:ascii="Times New Roman" w:eastAsia="Times New Roman" w:hAnsi="Times New Roman" w:cs="Times New Roman"/>
          <w:b/>
          <w:bCs/>
          <w:iCs/>
          <w:sz w:val="26"/>
          <w:szCs w:val="26"/>
        </w:rPr>
      </w:pPr>
      <w:r w:rsidRPr="00AF031B">
        <w:rPr>
          <w:rFonts w:ascii="Times New Roman" w:eastAsia="Times New Roman" w:hAnsi="Times New Roman" w:cs="Times New Roman"/>
          <w:b/>
          <w:bCs/>
          <w:iCs/>
          <w:sz w:val="26"/>
          <w:szCs w:val="26"/>
        </w:rPr>
        <w:t>Δε λαμβάνεται υπόψη η προϋπηρεσία που διανύθηκε μέχρι τη συμπλήρωση του δέκατου πέμπτου έτους της ηλικίας του ενδιαφερόμενου.</w:t>
      </w:r>
    </w:p>
    <w:p w:rsidR="00AF031B" w:rsidRPr="00AF031B" w:rsidRDefault="00AF031B" w:rsidP="00AF031B">
      <w:pPr>
        <w:spacing w:after="0" w:line="240" w:lineRule="exact"/>
        <w:jc w:val="both"/>
        <w:rPr>
          <w:rFonts w:ascii="Times New Roman" w:eastAsia="Times New Roman" w:hAnsi="Times New Roman" w:cs="Times New Roman"/>
          <w:b/>
          <w:bCs/>
          <w:iCs/>
          <w:sz w:val="26"/>
          <w:szCs w:val="26"/>
        </w:rPr>
      </w:pPr>
    </w:p>
    <w:p w:rsidR="00AF031B" w:rsidRPr="00AF031B" w:rsidRDefault="00AF031B" w:rsidP="00AF031B">
      <w:pPr>
        <w:spacing w:after="0" w:line="240" w:lineRule="exact"/>
        <w:jc w:val="both"/>
        <w:rPr>
          <w:rFonts w:ascii="Times New Roman" w:eastAsia="Times New Roman" w:hAnsi="Times New Roman" w:cs="Times New Roman"/>
          <w:b/>
          <w:bCs/>
          <w:iCs/>
          <w:sz w:val="26"/>
          <w:szCs w:val="26"/>
        </w:rPr>
      </w:pPr>
      <w:r w:rsidRPr="00AF031B">
        <w:rPr>
          <w:rFonts w:ascii="Times New Roman" w:eastAsia="Times New Roman" w:hAnsi="Times New Roman" w:cs="Times New Roman"/>
          <w:b/>
          <w:bCs/>
          <w:iCs/>
          <w:sz w:val="26"/>
          <w:szCs w:val="26"/>
        </w:rPr>
        <w:t>**Επίσης δε λαμβάνεται υπόψη η προϋπηρεσία αν έχουν περάσει οκτώ</w:t>
      </w:r>
      <w:r>
        <w:rPr>
          <w:rFonts w:ascii="Times New Roman" w:eastAsia="Times New Roman" w:hAnsi="Times New Roman" w:cs="Times New Roman"/>
          <w:b/>
          <w:bCs/>
          <w:iCs/>
          <w:sz w:val="26"/>
          <w:szCs w:val="26"/>
        </w:rPr>
        <w:t xml:space="preserve"> </w:t>
      </w:r>
      <w:r w:rsidRPr="00AF031B">
        <w:rPr>
          <w:rFonts w:ascii="Times New Roman" w:eastAsia="Times New Roman" w:hAnsi="Times New Roman" w:cs="Times New Roman"/>
          <w:b/>
          <w:bCs/>
          <w:iCs/>
          <w:sz w:val="26"/>
          <w:szCs w:val="26"/>
        </w:rPr>
        <w:t>(8) έτη από τη λήξη της, κατά την υποβολή της σχετικής αίτησης.</w:t>
      </w:r>
    </w:p>
    <w:p w:rsidR="00AF031B" w:rsidRPr="00AF031B" w:rsidRDefault="00AF031B" w:rsidP="00AF031B">
      <w:pPr>
        <w:spacing w:after="0" w:line="240" w:lineRule="exact"/>
        <w:jc w:val="both"/>
        <w:rPr>
          <w:rFonts w:ascii="Times New Roman" w:eastAsia="Times New Roman" w:hAnsi="Times New Roman" w:cs="Times New Roman"/>
          <w:bCs/>
          <w:iCs/>
          <w:sz w:val="26"/>
          <w:szCs w:val="26"/>
        </w:rPr>
      </w:pPr>
    </w:p>
    <w:p w:rsidR="00AF031B" w:rsidRPr="00AF031B" w:rsidRDefault="00AF031B" w:rsidP="00AF031B">
      <w:pPr>
        <w:spacing w:after="0" w:line="240" w:lineRule="exact"/>
        <w:jc w:val="both"/>
        <w:rPr>
          <w:rFonts w:ascii="Times New Roman" w:eastAsia="Times New Roman" w:hAnsi="Times New Roman" w:cs="Times New Roman"/>
          <w:bCs/>
          <w:iCs/>
          <w:sz w:val="26"/>
          <w:szCs w:val="26"/>
        </w:rPr>
      </w:pPr>
      <w:r w:rsidRPr="00AF031B">
        <w:rPr>
          <w:rFonts w:ascii="Times New Roman" w:eastAsia="Times New Roman" w:hAnsi="Times New Roman" w:cs="Times New Roman"/>
          <w:bCs/>
          <w:iCs/>
          <w:sz w:val="26"/>
          <w:szCs w:val="26"/>
        </w:rPr>
        <w:t xml:space="preserve">** Προϋπηρεσία που διανύεται σε </w:t>
      </w:r>
      <w:r w:rsidR="00F60AF8">
        <w:rPr>
          <w:rFonts w:ascii="Times New Roman" w:eastAsia="Times New Roman" w:hAnsi="Times New Roman" w:cs="Times New Roman"/>
          <w:bCs/>
          <w:iCs/>
          <w:sz w:val="26"/>
          <w:szCs w:val="26"/>
        </w:rPr>
        <w:t>συνεργείο επισκευής αυτοκινήτου</w:t>
      </w:r>
      <w:r w:rsidRPr="00AF031B">
        <w:rPr>
          <w:rFonts w:ascii="Times New Roman" w:eastAsia="Times New Roman" w:hAnsi="Times New Roman" w:cs="Times New Roman"/>
          <w:bCs/>
          <w:iCs/>
          <w:sz w:val="26"/>
          <w:szCs w:val="26"/>
        </w:rPr>
        <w:t xml:space="preserve"> όπου εκτελούνται εργασίες περισσότερων της μίας ειδικοτήτων, λαμβάνεται υπόψη μόνο για μια από τις ειδικότητες αυτές και δεν μπορεί το ίδιο χρονικό διάστημα να υπολογίζεται ως χρόνος προϋπηρεσίας για απόκτηση άλλης ειδικότητας.</w:t>
      </w:r>
    </w:p>
    <w:p w:rsidR="00AF031B" w:rsidRPr="00AF031B" w:rsidRDefault="00AF031B" w:rsidP="00AF031B">
      <w:pPr>
        <w:spacing w:after="0" w:line="240" w:lineRule="exact"/>
        <w:jc w:val="both"/>
        <w:rPr>
          <w:rFonts w:ascii="Times New Roman" w:eastAsia="Times New Roman" w:hAnsi="Times New Roman" w:cs="Times New Roman"/>
          <w:bCs/>
          <w:iCs/>
          <w:sz w:val="26"/>
          <w:szCs w:val="26"/>
        </w:rPr>
      </w:pPr>
    </w:p>
    <w:p w:rsidR="00AF031B" w:rsidRPr="00AF031B" w:rsidRDefault="00AF031B" w:rsidP="00AF031B">
      <w:pPr>
        <w:spacing w:after="0" w:line="240" w:lineRule="exact"/>
        <w:jc w:val="both"/>
        <w:rPr>
          <w:rFonts w:ascii="Times New Roman" w:eastAsia="Times New Roman" w:hAnsi="Times New Roman" w:cs="Times New Roman"/>
          <w:bCs/>
          <w:iCs/>
          <w:sz w:val="26"/>
          <w:szCs w:val="26"/>
        </w:rPr>
      </w:pPr>
      <w:r w:rsidRPr="00AF031B">
        <w:rPr>
          <w:rFonts w:ascii="Times New Roman" w:eastAsia="Times New Roman" w:hAnsi="Times New Roman" w:cs="Times New Roman"/>
          <w:bCs/>
          <w:iCs/>
          <w:sz w:val="26"/>
          <w:szCs w:val="26"/>
        </w:rPr>
        <w:t>Η αλήθεια/γνησιότητα των πιστοποιητικών εργασίας, που χορηγούνται υποχρεωτικά από τον εργοδότη, βεβαιώνεται από τον αρμόδιο επόπτη εργασίας.</w:t>
      </w:r>
    </w:p>
    <w:p w:rsidR="00AF031B" w:rsidRPr="00AF031B" w:rsidRDefault="00AF031B" w:rsidP="00AF031B">
      <w:pPr>
        <w:spacing w:after="0" w:line="240" w:lineRule="exact"/>
        <w:jc w:val="both"/>
        <w:rPr>
          <w:rFonts w:ascii="Times New Roman" w:eastAsia="Times New Roman" w:hAnsi="Times New Roman" w:cs="Times New Roman"/>
          <w:bCs/>
          <w:iCs/>
          <w:sz w:val="26"/>
          <w:szCs w:val="26"/>
        </w:rPr>
      </w:pPr>
      <w:r w:rsidRPr="00AF031B">
        <w:rPr>
          <w:rFonts w:ascii="Times New Roman" w:eastAsia="Times New Roman" w:hAnsi="Times New Roman" w:cs="Times New Roman"/>
          <w:bCs/>
          <w:iCs/>
          <w:sz w:val="26"/>
          <w:szCs w:val="26"/>
        </w:rPr>
        <w:t>Τα πιστοποιητικά αυτά επέχουν θέση υπεύθυνης δήλωσης σε δημόσια αρχή.</w:t>
      </w:r>
    </w:p>
    <w:p w:rsidR="0021186F" w:rsidRDefault="00AF031B" w:rsidP="00AF031B">
      <w:pPr>
        <w:spacing w:after="0" w:line="240" w:lineRule="exact"/>
        <w:jc w:val="both"/>
        <w:rPr>
          <w:rFonts w:ascii="Times New Roman" w:eastAsia="Times New Roman" w:hAnsi="Times New Roman" w:cs="Times New Roman"/>
          <w:bCs/>
          <w:iCs/>
          <w:sz w:val="26"/>
          <w:szCs w:val="26"/>
        </w:rPr>
      </w:pPr>
      <w:r w:rsidRPr="00AF031B">
        <w:rPr>
          <w:rFonts w:ascii="Times New Roman" w:eastAsia="Times New Roman" w:hAnsi="Times New Roman" w:cs="Times New Roman"/>
          <w:bCs/>
          <w:iCs/>
          <w:sz w:val="26"/>
          <w:szCs w:val="26"/>
        </w:rPr>
        <w:t>* Δεν απαιτείται η παραπάνω βεβαίωση του επόπτη εργασίας για τα πιστοποιητικά προϋπηρεσίας των περιπτώσεων Β' και Γ',</w:t>
      </w:r>
      <w:r>
        <w:rPr>
          <w:rFonts w:ascii="Times New Roman" w:eastAsia="Times New Roman" w:hAnsi="Times New Roman" w:cs="Times New Roman"/>
          <w:bCs/>
          <w:iCs/>
          <w:sz w:val="26"/>
          <w:szCs w:val="26"/>
        </w:rPr>
        <w:t xml:space="preserve"> δηλαδή για προ</w:t>
      </w:r>
      <w:r w:rsidRPr="00AF031B">
        <w:rPr>
          <w:rFonts w:ascii="Times New Roman" w:eastAsia="Times New Roman" w:hAnsi="Times New Roman" w:cs="Times New Roman"/>
          <w:bCs/>
          <w:iCs/>
          <w:sz w:val="26"/>
          <w:szCs w:val="26"/>
        </w:rPr>
        <w:t xml:space="preserve">ϋπηρεσίες που διανύθηκαν σε συνεργεία δημοσίου, </w:t>
      </w:r>
      <w:r>
        <w:rPr>
          <w:rFonts w:ascii="Times New Roman" w:eastAsia="Times New Roman" w:hAnsi="Times New Roman" w:cs="Times New Roman"/>
          <w:bCs/>
          <w:iCs/>
          <w:sz w:val="26"/>
          <w:szCs w:val="26"/>
        </w:rPr>
        <w:t>Ν.Π.Δ.Δ</w:t>
      </w:r>
      <w:r w:rsidRPr="00AF031B">
        <w:rPr>
          <w:rFonts w:ascii="Times New Roman" w:eastAsia="Times New Roman" w:hAnsi="Times New Roman" w:cs="Times New Roman"/>
          <w:bCs/>
          <w:iCs/>
          <w:sz w:val="26"/>
          <w:szCs w:val="26"/>
        </w:rPr>
        <w:t>., επιχειρήσεων και οργανισμών δημοσίου τομέα και για προϋπηρεσίες σε συνεργεία αλλοδαπής.</w:t>
      </w:r>
    </w:p>
    <w:p w:rsidR="00AF031B" w:rsidRDefault="00AF031B" w:rsidP="00AF031B">
      <w:pPr>
        <w:spacing w:after="0" w:line="240" w:lineRule="exact"/>
        <w:jc w:val="both"/>
        <w:rPr>
          <w:rFonts w:ascii="Times New Roman" w:eastAsia="Times New Roman" w:hAnsi="Times New Roman" w:cs="Times New Roman"/>
          <w:sz w:val="20"/>
          <w:szCs w:val="20"/>
        </w:rPr>
      </w:pPr>
    </w:p>
    <w:p w:rsidR="00C91756" w:rsidRDefault="00C91756" w:rsidP="00AF031B">
      <w:pPr>
        <w:spacing w:after="0" w:line="240" w:lineRule="exact"/>
        <w:jc w:val="both"/>
        <w:rPr>
          <w:rFonts w:ascii="Times New Roman" w:eastAsia="Times New Roman" w:hAnsi="Times New Roman" w:cs="Times New Roman"/>
          <w:sz w:val="20"/>
          <w:szCs w:val="20"/>
        </w:rPr>
      </w:pPr>
    </w:p>
    <w:p w:rsidR="00AF031B" w:rsidRDefault="00AF031B" w:rsidP="00AF031B">
      <w:pPr>
        <w:spacing w:after="0" w:line="240" w:lineRule="exact"/>
        <w:jc w:val="both"/>
        <w:rPr>
          <w:rFonts w:ascii="Times New Roman" w:eastAsia="Times New Roman" w:hAnsi="Times New Roman" w:cs="Times New Roman"/>
          <w:sz w:val="20"/>
          <w:szCs w:val="20"/>
        </w:rPr>
      </w:pPr>
    </w:p>
    <w:p w:rsidR="00AB5466" w:rsidRDefault="00AB5466" w:rsidP="00AF031B">
      <w:pPr>
        <w:spacing w:after="0" w:line="240" w:lineRule="exact"/>
        <w:jc w:val="both"/>
        <w:rPr>
          <w:rFonts w:ascii="Times New Roman" w:eastAsia="Times New Roman" w:hAnsi="Times New Roman" w:cs="Times New Roman"/>
          <w:sz w:val="20"/>
          <w:szCs w:val="20"/>
        </w:rPr>
      </w:pPr>
    </w:p>
    <w:p w:rsidR="0021186F" w:rsidRPr="0021186F" w:rsidRDefault="0021186F" w:rsidP="0021186F">
      <w:pPr>
        <w:pStyle w:val="a3"/>
        <w:numPr>
          <w:ilvl w:val="0"/>
          <w:numId w:val="1"/>
        </w:numPr>
        <w:spacing w:before="101" w:after="0" w:line="312" w:lineRule="exac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ΧΟΡΗΓΗΣΗ ΑΔΕΙΑΣ ΑΣΚΗΣΗΣ ΕΠΑΓΓΕΛΜΑΤΟΣ</w:t>
      </w:r>
    </w:p>
    <w:p w:rsidR="0021186F" w:rsidRDefault="0021186F" w:rsidP="0021186F">
      <w:pPr>
        <w:spacing w:before="101" w:after="0" w:line="312" w:lineRule="exact"/>
        <w:rPr>
          <w:rFonts w:ascii="Times New Roman" w:eastAsia="Times New Roman" w:hAnsi="Times New Roman" w:cs="Times New Roman"/>
          <w:b/>
          <w:bCs/>
          <w:sz w:val="26"/>
          <w:szCs w:val="26"/>
        </w:rPr>
      </w:pPr>
    </w:p>
    <w:p w:rsidR="00C91756" w:rsidRPr="00C91756" w:rsidRDefault="00C91756" w:rsidP="00C91756">
      <w:pPr>
        <w:pStyle w:val="Style41"/>
        <w:widowControl/>
        <w:tabs>
          <w:tab w:val="left" w:pos="0"/>
        </w:tabs>
        <w:spacing w:before="53"/>
        <w:ind w:firstLine="0"/>
        <w:jc w:val="both"/>
        <w:rPr>
          <w:rStyle w:val="FontStyle52"/>
          <w:rFonts w:ascii="Times New Roman" w:hAnsi="Times New Roman" w:cs="Times New Roman"/>
          <w:b w:val="0"/>
          <w:sz w:val="26"/>
          <w:szCs w:val="26"/>
        </w:rPr>
      </w:pPr>
      <w:r>
        <w:rPr>
          <w:rStyle w:val="FontStyle50"/>
          <w:rFonts w:ascii="Times New Roman" w:eastAsiaTheme="minorEastAsia" w:hAnsi="Times New Roman" w:cs="Times New Roman"/>
          <w:b/>
          <w:sz w:val="26"/>
          <w:szCs w:val="26"/>
        </w:rPr>
        <w:t xml:space="preserve">1. </w:t>
      </w:r>
      <w:r w:rsidRPr="00C91756">
        <w:rPr>
          <w:rStyle w:val="FontStyle52"/>
          <w:rFonts w:ascii="Times New Roman" w:hAnsi="Times New Roman" w:cs="Times New Roman"/>
          <w:b w:val="0"/>
          <w:sz w:val="26"/>
          <w:szCs w:val="26"/>
        </w:rPr>
        <w:t>Για την απόκτηση οποιασδήποτε, κατηγορίας άδειας απαιτείται ο υποψήφιος</w:t>
      </w:r>
      <w:r w:rsidRPr="00C91756">
        <w:rPr>
          <w:rStyle w:val="FontStyle52"/>
          <w:rFonts w:ascii="Times New Roman" w:hAnsi="Times New Roman" w:cs="Times New Roman"/>
          <w:b w:val="0"/>
          <w:sz w:val="26"/>
          <w:szCs w:val="26"/>
        </w:rPr>
        <w:br/>
      </w:r>
      <w:r w:rsidRPr="00C91756">
        <w:rPr>
          <w:rStyle w:val="FontStyle52"/>
          <w:rFonts w:ascii="Times New Roman" w:hAnsi="Times New Roman" w:cs="Times New Roman"/>
          <w:sz w:val="26"/>
          <w:szCs w:val="26"/>
        </w:rPr>
        <w:t>να έχει συμπληρώσει το δέκατο όγδοο (18) έτος της ηλικίας του</w:t>
      </w:r>
      <w:r w:rsidRPr="00C91756">
        <w:rPr>
          <w:rStyle w:val="FontStyle52"/>
          <w:rFonts w:ascii="Times New Roman" w:hAnsi="Times New Roman" w:cs="Times New Roman"/>
          <w:b w:val="0"/>
          <w:sz w:val="26"/>
          <w:szCs w:val="26"/>
        </w:rPr>
        <w:t>.</w:t>
      </w:r>
    </w:p>
    <w:p w:rsidR="00C91756" w:rsidRPr="00C91756" w:rsidRDefault="00C91756" w:rsidP="00C91756">
      <w:pPr>
        <w:pStyle w:val="Style43"/>
        <w:widowControl/>
        <w:tabs>
          <w:tab w:val="left" w:pos="0"/>
        </w:tabs>
        <w:spacing w:line="240" w:lineRule="exact"/>
        <w:ind w:firstLine="0"/>
        <w:jc w:val="both"/>
        <w:rPr>
          <w:b/>
        </w:rPr>
      </w:pPr>
    </w:p>
    <w:p w:rsidR="00C91756" w:rsidRDefault="00C91756" w:rsidP="00C91756">
      <w:pPr>
        <w:pStyle w:val="Style43"/>
        <w:widowControl/>
        <w:tabs>
          <w:tab w:val="left" w:pos="0"/>
          <w:tab w:val="left" w:pos="422"/>
        </w:tabs>
        <w:spacing w:before="34" w:line="274" w:lineRule="exact"/>
        <w:ind w:firstLine="0"/>
        <w:jc w:val="both"/>
        <w:rPr>
          <w:rStyle w:val="FontStyle52"/>
          <w:rFonts w:ascii="Times New Roman" w:hAnsi="Times New Roman" w:cs="Times New Roman"/>
          <w:sz w:val="26"/>
          <w:szCs w:val="26"/>
        </w:rPr>
      </w:pPr>
      <w:r>
        <w:rPr>
          <w:rStyle w:val="FontStyle50"/>
          <w:rFonts w:ascii="Times New Roman" w:eastAsiaTheme="minorEastAsia" w:hAnsi="Times New Roman" w:cs="Times New Roman"/>
          <w:b/>
          <w:sz w:val="26"/>
          <w:szCs w:val="26"/>
        </w:rPr>
        <w:t xml:space="preserve">2. </w:t>
      </w:r>
      <w:r w:rsidRPr="00C91756">
        <w:rPr>
          <w:rStyle w:val="FontStyle50"/>
          <w:rFonts w:ascii="Times New Roman" w:eastAsiaTheme="minorEastAsia" w:hAnsi="Times New Roman" w:cs="Times New Roman"/>
          <w:sz w:val="26"/>
          <w:szCs w:val="26"/>
        </w:rPr>
        <w:t>Εκτός της προϋποθέσεως της προηγούμενης παραγράφου,</w:t>
      </w:r>
      <w:r w:rsidRPr="00C91756">
        <w:rPr>
          <w:rStyle w:val="FontStyle50"/>
          <w:rFonts w:ascii="Times New Roman" w:eastAsiaTheme="minorEastAsia" w:hAnsi="Times New Roman" w:cs="Times New Roman"/>
          <w:b/>
          <w:sz w:val="26"/>
          <w:szCs w:val="26"/>
        </w:rPr>
        <w:t xml:space="preserve"> </w:t>
      </w:r>
      <w:r w:rsidRPr="00C91756">
        <w:rPr>
          <w:rStyle w:val="FontStyle52"/>
          <w:rFonts w:ascii="Times New Roman" w:hAnsi="Times New Roman" w:cs="Times New Roman"/>
          <w:b w:val="0"/>
          <w:sz w:val="26"/>
          <w:szCs w:val="26"/>
        </w:rPr>
        <w:t>ο υποψήφιος</w:t>
      </w:r>
      <w:r w:rsidRPr="00C91756">
        <w:rPr>
          <w:rStyle w:val="FontStyle52"/>
          <w:rFonts w:ascii="Times New Roman" w:hAnsi="Times New Roman" w:cs="Times New Roman"/>
          <w:b w:val="0"/>
          <w:sz w:val="26"/>
          <w:szCs w:val="26"/>
        </w:rPr>
        <w:br/>
        <w:t xml:space="preserve">απαιτείται να έχει και </w:t>
      </w:r>
      <w:r w:rsidRPr="00C91756">
        <w:rPr>
          <w:rStyle w:val="FontStyle52"/>
          <w:rFonts w:ascii="Times New Roman" w:hAnsi="Times New Roman" w:cs="Times New Roman"/>
          <w:sz w:val="26"/>
          <w:szCs w:val="26"/>
        </w:rPr>
        <w:t>Πτυχίο ΕΠΑ</w:t>
      </w:r>
      <w:r w:rsidR="00F60AF8">
        <w:rPr>
          <w:rStyle w:val="FontStyle52"/>
          <w:rFonts w:ascii="Times New Roman" w:hAnsi="Times New Roman" w:cs="Times New Roman"/>
          <w:sz w:val="26"/>
          <w:szCs w:val="26"/>
        </w:rPr>
        <w:t>.</w:t>
      </w:r>
      <w:r w:rsidRPr="00C91756">
        <w:rPr>
          <w:rStyle w:val="FontStyle52"/>
          <w:rFonts w:ascii="Times New Roman" w:hAnsi="Times New Roman" w:cs="Times New Roman"/>
          <w:sz w:val="26"/>
          <w:szCs w:val="26"/>
        </w:rPr>
        <w:t>Λ</w:t>
      </w:r>
      <w:r w:rsidR="00F60AF8">
        <w:rPr>
          <w:rStyle w:val="FontStyle52"/>
          <w:rFonts w:ascii="Times New Roman" w:hAnsi="Times New Roman" w:cs="Times New Roman"/>
          <w:sz w:val="26"/>
          <w:szCs w:val="26"/>
        </w:rPr>
        <w:t>.</w:t>
      </w:r>
      <w:r w:rsidRPr="00C91756">
        <w:rPr>
          <w:rStyle w:val="FontStyle52"/>
          <w:rFonts w:ascii="Times New Roman" w:hAnsi="Times New Roman" w:cs="Times New Roman"/>
          <w:sz w:val="26"/>
          <w:szCs w:val="26"/>
        </w:rPr>
        <w:t>/τεχνικού λυκείου, μηχανολογικού ή ηλεκτρολογικού τομέα, ή άλλης ισότιμης σχολής και διετία σε όμοια εργασία συνεργείου επισκευής αυτοκινήτων, αν πρόκειται για πτυχίο μηχανολογικού τομέα ή τετραετία, αν πρόκειται για πτυχίο ηλεκτρολογικού τομέα</w:t>
      </w:r>
      <w:r>
        <w:rPr>
          <w:rStyle w:val="FontStyle52"/>
          <w:rFonts w:ascii="Times New Roman" w:hAnsi="Times New Roman" w:cs="Times New Roman"/>
          <w:sz w:val="26"/>
          <w:szCs w:val="26"/>
        </w:rPr>
        <w:t>.</w:t>
      </w:r>
    </w:p>
    <w:p w:rsidR="00C91756" w:rsidRPr="00C91756" w:rsidRDefault="00C91756" w:rsidP="00C91756">
      <w:pPr>
        <w:pStyle w:val="Style43"/>
        <w:widowControl/>
        <w:tabs>
          <w:tab w:val="left" w:pos="0"/>
          <w:tab w:val="left" w:pos="422"/>
        </w:tabs>
        <w:spacing w:before="34" w:line="274" w:lineRule="exact"/>
        <w:ind w:firstLine="0"/>
        <w:jc w:val="both"/>
        <w:rPr>
          <w:rStyle w:val="FontStyle52"/>
          <w:rFonts w:ascii="Times New Roman" w:hAnsi="Times New Roman" w:cs="Times New Roman"/>
          <w:b w:val="0"/>
          <w:sz w:val="26"/>
          <w:szCs w:val="26"/>
        </w:rPr>
      </w:pPr>
    </w:p>
    <w:p w:rsidR="00463223" w:rsidRDefault="00463223" w:rsidP="0021186F">
      <w:pPr>
        <w:spacing w:before="163" w:after="0" w:line="322" w:lineRule="exact"/>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 xml:space="preserve"> ●  </w:t>
      </w:r>
      <w:r w:rsidRPr="00463223">
        <w:rPr>
          <w:rFonts w:ascii="Times New Roman" w:eastAsia="Times New Roman" w:hAnsi="Times New Roman" w:cs="Times New Roman"/>
          <w:b/>
          <w:sz w:val="26"/>
          <w:szCs w:val="26"/>
          <w:u w:val="single"/>
        </w:rPr>
        <w:t>Απαιτούμενα Δικαιολογητικά</w:t>
      </w:r>
      <w:r w:rsidR="00807E80">
        <w:rPr>
          <w:rFonts w:ascii="Times New Roman" w:eastAsia="Times New Roman" w:hAnsi="Times New Roman" w:cs="Times New Roman"/>
          <w:b/>
          <w:sz w:val="26"/>
          <w:szCs w:val="26"/>
          <w:u w:val="single"/>
        </w:rPr>
        <w:t xml:space="preserve"> για την αίτηση χορήγησης άδειας</w:t>
      </w:r>
      <w:r w:rsidRPr="00463223">
        <w:rPr>
          <w:rFonts w:ascii="Times New Roman" w:eastAsia="Times New Roman" w:hAnsi="Times New Roman" w:cs="Times New Roman"/>
          <w:b/>
          <w:sz w:val="26"/>
          <w:szCs w:val="26"/>
          <w:u w:val="single"/>
        </w:rPr>
        <w:t xml:space="preserve">: </w:t>
      </w:r>
    </w:p>
    <w:p w:rsidR="00B50511" w:rsidRDefault="00B50511" w:rsidP="0021186F">
      <w:pPr>
        <w:spacing w:before="163" w:after="0" w:line="322" w:lineRule="exact"/>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Α)  </w:t>
      </w:r>
      <w:r w:rsidR="00570F73">
        <w:rPr>
          <w:rFonts w:ascii="Times New Roman" w:eastAsia="Times New Roman" w:hAnsi="Times New Roman" w:cs="Times New Roman"/>
          <w:b/>
          <w:sz w:val="26"/>
          <w:szCs w:val="26"/>
          <w:u w:val="single"/>
        </w:rPr>
        <w:t>ΓΙΑ ΚΑΤΟΧΟΥΣ</w:t>
      </w:r>
      <w:r>
        <w:rPr>
          <w:rFonts w:ascii="Times New Roman" w:eastAsia="Times New Roman" w:hAnsi="Times New Roman" w:cs="Times New Roman"/>
          <w:b/>
          <w:sz w:val="26"/>
          <w:szCs w:val="26"/>
          <w:u w:val="single"/>
        </w:rPr>
        <w:t xml:space="preserve"> ΤΙΤΛΟΥ ΣΠΟΥΔΩΝ</w:t>
      </w:r>
    </w:p>
    <w:p w:rsidR="00807E80" w:rsidRDefault="00807E80" w:rsidP="00807E80">
      <w:pPr>
        <w:pStyle w:val="Style33"/>
        <w:widowControl/>
        <w:spacing w:before="34" w:line="278" w:lineRule="exact"/>
        <w:ind w:left="187" w:hanging="187"/>
        <w:rPr>
          <w:rStyle w:val="FontStyle48"/>
          <w:rFonts w:ascii="Times New Roman" w:eastAsiaTheme="minorEastAsia" w:hAnsi="Times New Roman" w:cs="Times New Roman"/>
          <w:b w:val="0"/>
          <w:i w:val="0"/>
          <w:sz w:val="26"/>
          <w:szCs w:val="26"/>
        </w:rPr>
      </w:pPr>
    </w:p>
    <w:p w:rsidR="00B50511" w:rsidRPr="00B50511" w:rsidRDefault="00B50511" w:rsidP="00B50511">
      <w:pPr>
        <w:pStyle w:val="Style37"/>
        <w:widowControl/>
        <w:spacing w:line="240" w:lineRule="auto"/>
        <w:ind w:right="85" w:firstLine="0"/>
        <w:rPr>
          <w:rStyle w:val="FontStyle52"/>
          <w:rFonts w:ascii="Times New Roman" w:hAnsi="Times New Roman" w:cs="Times New Roman"/>
          <w:b w:val="0"/>
          <w:sz w:val="26"/>
          <w:szCs w:val="26"/>
        </w:rPr>
      </w:pPr>
      <w:r>
        <w:rPr>
          <w:rStyle w:val="FontStyle52"/>
          <w:rFonts w:ascii="Times New Roman" w:hAnsi="Times New Roman" w:cs="Times New Roman"/>
          <w:b w:val="0"/>
          <w:sz w:val="26"/>
          <w:szCs w:val="26"/>
        </w:rPr>
        <w:t xml:space="preserve">   </w:t>
      </w:r>
      <w:r w:rsidRPr="00B50511">
        <w:rPr>
          <w:rStyle w:val="FontStyle52"/>
          <w:rFonts w:ascii="Times New Roman" w:hAnsi="Times New Roman" w:cs="Times New Roman"/>
          <w:b w:val="0"/>
          <w:sz w:val="26"/>
          <w:szCs w:val="26"/>
        </w:rPr>
        <w:t>1. Αίτηση</w:t>
      </w:r>
      <w:r w:rsidRPr="00B50511">
        <w:rPr>
          <w:rStyle w:val="FontStyle48"/>
          <w:rFonts w:ascii="Times New Roman" w:eastAsiaTheme="minorEastAsia" w:hAnsi="Times New Roman" w:cs="Times New Roman"/>
          <w:b w:val="0"/>
          <w:i w:val="0"/>
          <w:sz w:val="26"/>
          <w:szCs w:val="26"/>
        </w:rPr>
        <w:t xml:space="preserve"> που κατατίθεται στην αρμόδια υπηρεσία της εκάστοτε Περιφέρειας και συνοδεύεται από τα εξής δικαιολογητικά:</w:t>
      </w:r>
      <w:r w:rsidRPr="00B50511">
        <w:rPr>
          <w:rStyle w:val="FontStyle52"/>
          <w:rFonts w:ascii="Times New Roman" w:hAnsi="Times New Roman" w:cs="Times New Roman"/>
          <w:b w:val="0"/>
          <w:sz w:val="26"/>
          <w:szCs w:val="26"/>
        </w:rPr>
        <w:t>.</w:t>
      </w:r>
    </w:p>
    <w:p w:rsidR="00B50511" w:rsidRPr="00B50511" w:rsidRDefault="00B50511" w:rsidP="00B50511">
      <w:pPr>
        <w:pStyle w:val="Style8"/>
        <w:widowControl/>
        <w:numPr>
          <w:ilvl w:val="0"/>
          <w:numId w:val="17"/>
        </w:numPr>
        <w:tabs>
          <w:tab w:val="left" w:pos="509"/>
        </w:tabs>
        <w:spacing w:line="240" w:lineRule="auto"/>
        <w:ind w:left="210"/>
        <w:jc w:val="left"/>
        <w:rPr>
          <w:rStyle w:val="FontStyle52"/>
          <w:rFonts w:ascii="Times New Roman" w:hAnsi="Times New Roman" w:cs="Times New Roman"/>
          <w:b w:val="0"/>
          <w:sz w:val="26"/>
          <w:szCs w:val="26"/>
        </w:rPr>
      </w:pPr>
      <w:r w:rsidRPr="00B50511">
        <w:rPr>
          <w:rStyle w:val="FontStyle52"/>
          <w:rFonts w:ascii="Times New Roman" w:hAnsi="Times New Roman" w:cs="Times New Roman"/>
          <w:b w:val="0"/>
          <w:sz w:val="26"/>
          <w:szCs w:val="26"/>
        </w:rPr>
        <w:t>Παράβολο</w:t>
      </w:r>
      <w:r>
        <w:rPr>
          <w:rStyle w:val="FontStyle52"/>
          <w:rFonts w:ascii="Times New Roman" w:hAnsi="Times New Roman" w:cs="Times New Roman"/>
          <w:b w:val="0"/>
          <w:sz w:val="26"/>
          <w:szCs w:val="26"/>
        </w:rPr>
        <w:t xml:space="preserve"> Δ.Ο.Υ.</w:t>
      </w:r>
      <w:r w:rsidRPr="00B50511">
        <w:rPr>
          <w:rStyle w:val="FontStyle52"/>
          <w:rFonts w:ascii="Times New Roman" w:hAnsi="Times New Roman" w:cs="Times New Roman"/>
          <w:b w:val="0"/>
          <w:sz w:val="26"/>
          <w:szCs w:val="26"/>
        </w:rPr>
        <w:t xml:space="preserve"> 29,50 € (</w:t>
      </w:r>
      <w:r>
        <w:rPr>
          <w:rStyle w:val="FontStyle48"/>
          <w:rFonts w:ascii="Times New Roman" w:eastAsiaTheme="minorEastAsia" w:hAnsi="Times New Roman" w:cs="Times New Roman"/>
          <w:b w:val="0"/>
          <w:i w:val="0"/>
          <w:sz w:val="26"/>
          <w:szCs w:val="26"/>
        </w:rPr>
        <w:t>όπως</w:t>
      </w:r>
      <w:r w:rsidRPr="00807E80">
        <w:rPr>
          <w:rStyle w:val="FontStyle48"/>
          <w:rFonts w:ascii="Times New Roman" w:eastAsiaTheme="minorEastAsia" w:hAnsi="Times New Roman" w:cs="Times New Roman"/>
          <w:b w:val="0"/>
          <w:i w:val="0"/>
          <w:sz w:val="26"/>
          <w:szCs w:val="26"/>
        </w:rPr>
        <w:t xml:space="preserve"> καθορίζεται δυνάμει του άρθρου 5 παρ. 13 και 15 του ν.3982/2011</w:t>
      </w:r>
      <w:r w:rsidRPr="00B50511">
        <w:rPr>
          <w:rStyle w:val="FontStyle52"/>
          <w:rFonts w:ascii="Times New Roman" w:hAnsi="Times New Roman" w:cs="Times New Roman"/>
          <w:b w:val="0"/>
          <w:sz w:val="26"/>
          <w:szCs w:val="26"/>
        </w:rPr>
        <w:t>).</w:t>
      </w:r>
    </w:p>
    <w:p w:rsidR="00B50511" w:rsidRPr="00B50511" w:rsidRDefault="00B50511" w:rsidP="00B50511">
      <w:pPr>
        <w:pStyle w:val="Style29"/>
        <w:widowControl/>
        <w:tabs>
          <w:tab w:val="left" w:pos="302"/>
        </w:tabs>
        <w:ind w:left="210" w:firstLine="0"/>
        <w:jc w:val="both"/>
        <w:rPr>
          <w:rStyle w:val="FontStyle52"/>
          <w:rFonts w:ascii="Times New Roman" w:eastAsiaTheme="minorEastAsia" w:hAnsi="Times New Roman" w:cs="Times New Roman"/>
          <w:b w:val="0"/>
          <w:iCs/>
          <w:sz w:val="26"/>
          <w:szCs w:val="26"/>
        </w:rPr>
      </w:pPr>
      <w:r>
        <w:rPr>
          <w:rStyle w:val="FontStyle48"/>
          <w:rFonts w:ascii="Times New Roman" w:eastAsiaTheme="minorEastAsia" w:hAnsi="Times New Roman" w:cs="Times New Roman"/>
          <w:b w:val="0"/>
          <w:i w:val="0"/>
          <w:sz w:val="26"/>
          <w:szCs w:val="26"/>
        </w:rPr>
        <w:lastRenderedPageBreak/>
        <w:t xml:space="preserve">3. </w:t>
      </w:r>
      <w:r w:rsidRPr="00807E80">
        <w:rPr>
          <w:rStyle w:val="FontStyle48"/>
          <w:rFonts w:ascii="Times New Roman" w:eastAsiaTheme="minorEastAsia" w:hAnsi="Times New Roman" w:cs="Times New Roman"/>
          <w:b w:val="0"/>
          <w:i w:val="0"/>
          <w:sz w:val="26"/>
          <w:szCs w:val="26"/>
        </w:rPr>
        <w:t>Φωτοτυπία αστυνομικής ταυτότητας ή διαβατηρίου και, εφόσον πρόκειται για πολίτη εκτός Ευρωπαϊκής Ένωσης, άδεια εργασίας ή παραμονής που εκδίδεται σύ</w:t>
      </w:r>
      <w:r>
        <w:rPr>
          <w:rStyle w:val="FontStyle48"/>
          <w:rFonts w:ascii="Times New Roman" w:eastAsiaTheme="minorEastAsia" w:hAnsi="Times New Roman" w:cs="Times New Roman"/>
          <w:b w:val="0"/>
          <w:i w:val="0"/>
          <w:sz w:val="26"/>
          <w:szCs w:val="26"/>
        </w:rPr>
        <w:t>μφωνα με τις κείμενες διατάξεις</w:t>
      </w:r>
      <w:r w:rsidRPr="00B50511">
        <w:rPr>
          <w:rStyle w:val="FontStyle52"/>
          <w:rFonts w:ascii="Times New Roman" w:hAnsi="Times New Roman" w:cs="Times New Roman"/>
          <w:b w:val="0"/>
          <w:sz w:val="26"/>
          <w:szCs w:val="26"/>
        </w:rPr>
        <w:t>.</w:t>
      </w:r>
    </w:p>
    <w:p w:rsidR="00B50511" w:rsidRPr="00B50511" w:rsidRDefault="00B50511" w:rsidP="00B50511">
      <w:pPr>
        <w:pStyle w:val="Style8"/>
        <w:widowControl/>
        <w:numPr>
          <w:ilvl w:val="0"/>
          <w:numId w:val="17"/>
        </w:numPr>
        <w:tabs>
          <w:tab w:val="left" w:pos="509"/>
        </w:tabs>
        <w:spacing w:line="240" w:lineRule="auto"/>
        <w:ind w:left="210"/>
        <w:jc w:val="left"/>
        <w:rPr>
          <w:rStyle w:val="FontStyle52"/>
          <w:rFonts w:ascii="Times New Roman" w:hAnsi="Times New Roman" w:cs="Times New Roman"/>
          <w:b w:val="0"/>
          <w:sz w:val="26"/>
          <w:szCs w:val="26"/>
        </w:rPr>
      </w:pPr>
      <w:r w:rsidRPr="00B50511">
        <w:rPr>
          <w:rStyle w:val="FontStyle52"/>
          <w:rFonts w:ascii="Times New Roman" w:hAnsi="Times New Roman" w:cs="Times New Roman"/>
          <w:b w:val="0"/>
          <w:sz w:val="26"/>
          <w:szCs w:val="26"/>
        </w:rPr>
        <w:t>Δύο ( 2 ) φωτογραφίες έγχρωμες ( τύπου ταυτότητας ).</w:t>
      </w:r>
    </w:p>
    <w:p w:rsidR="00B50511" w:rsidRPr="00B50511" w:rsidRDefault="00B50511" w:rsidP="00B50511">
      <w:pPr>
        <w:pStyle w:val="Style8"/>
        <w:widowControl/>
        <w:numPr>
          <w:ilvl w:val="0"/>
          <w:numId w:val="17"/>
        </w:numPr>
        <w:tabs>
          <w:tab w:val="left" w:pos="509"/>
        </w:tabs>
        <w:spacing w:line="240" w:lineRule="auto"/>
        <w:ind w:left="210"/>
        <w:rPr>
          <w:rStyle w:val="FontStyle52"/>
          <w:rFonts w:ascii="Times New Roman" w:hAnsi="Times New Roman" w:cs="Times New Roman"/>
          <w:b w:val="0"/>
          <w:sz w:val="26"/>
          <w:szCs w:val="26"/>
        </w:rPr>
      </w:pPr>
      <w:r w:rsidRPr="00B50511">
        <w:rPr>
          <w:rStyle w:val="FontStyle52"/>
          <w:rFonts w:ascii="Times New Roman" w:hAnsi="Times New Roman" w:cs="Times New Roman"/>
          <w:b w:val="0"/>
          <w:sz w:val="26"/>
          <w:szCs w:val="26"/>
        </w:rPr>
        <w:t>Υπεύθυνη δήλωση του Ν. 1599/86 ότι: " Δεν έχω καταδικαστεί αμετάκλητα για λιποταξία ή ανυποταξία και δεν υπόκειμαι στις στερήσεις του άρθρου 19 του Ν. 1763/88 « στρατολογία των Ελλήνων »."</w:t>
      </w:r>
    </w:p>
    <w:p w:rsidR="00B50511" w:rsidRPr="00B50511" w:rsidRDefault="00B50511" w:rsidP="00B50511">
      <w:pPr>
        <w:pStyle w:val="Style8"/>
        <w:widowControl/>
        <w:numPr>
          <w:ilvl w:val="0"/>
          <w:numId w:val="17"/>
        </w:numPr>
        <w:tabs>
          <w:tab w:val="left" w:pos="509"/>
        </w:tabs>
        <w:spacing w:line="240" w:lineRule="auto"/>
        <w:ind w:left="210"/>
        <w:jc w:val="left"/>
        <w:rPr>
          <w:rStyle w:val="FontStyle52"/>
          <w:rFonts w:ascii="Times New Roman" w:hAnsi="Times New Roman" w:cs="Times New Roman"/>
          <w:b w:val="0"/>
          <w:sz w:val="26"/>
          <w:szCs w:val="26"/>
        </w:rPr>
      </w:pPr>
      <w:r w:rsidRPr="00B50511">
        <w:rPr>
          <w:rStyle w:val="FontStyle52"/>
          <w:rFonts w:ascii="Times New Roman" w:hAnsi="Times New Roman" w:cs="Times New Roman"/>
          <w:b w:val="0"/>
          <w:sz w:val="26"/>
          <w:szCs w:val="26"/>
        </w:rPr>
        <w:t>Θεωρημένο φωτοαντίγραφο πτυχίου σχολής.</w:t>
      </w:r>
    </w:p>
    <w:p w:rsidR="00B50511" w:rsidRDefault="00B50511" w:rsidP="00B50511">
      <w:pPr>
        <w:pStyle w:val="Style8"/>
        <w:widowControl/>
        <w:numPr>
          <w:ilvl w:val="0"/>
          <w:numId w:val="17"/>
        </w:numPr>
        <w:tabs>
          <w:tab w:val="left" w:pos="509"/>
        </w:tabs>
        <w:spacing w:line="240" w:lineRule="auto"/>
        <w:ind w:left="210"/>
        <w:rPr>
          <w:rStyle w:val="FontStyle52"/>
          <w:rFonts w:ascii="Times New Roman" w:hAnsi="Times New Roman" w:cs="Times New Roman"/>
          <w:b w:val="0"/>
          <w:sz w:val="26"/>
          <w:szCs w:val="26"/>
        </w:rPr>
      </w:pPr>
      <w:r w:rsidRPr="00B50511">
        <w:rPr>
          <w:rStyle w:val="FontStyle52"/>
          <w:rFonts w:ascii="Times New Roman" w:hAnsi="Times New Roman" w:cs="Times New Roman"/>
          <w:b w:val="0"/>
          <w:sz w:val="26"/>
          <w:szCs w:val="26"/>
        </w:rPr>
        <w:t>Πιστοποιητικό εργασίας ( υπογεγραμμένο από τον εργοδότη και θεωρημένο από τον επόπτη εργασίας - το έντυπο χορηγείται από την Υπηρεσία μας ).</w:t>
      </w:r>
    </w:p>
    <w:p w:rsidR="00B50511" w:rsidRPr="00B50511" w:rsidRDefault="00B50511" w:rsidP="00B50511">
      <w:pPr>
        <w:pStyle w:val="Style29"/>
        <w:widowControl/>
        <w:numPr>
          <w:ilvl w:val="0"/>
          <w:numId w:val="17"/>
        </w:numPr>
        <w:tabs>
          <w:tab w:val="left" w:pos="284"/>
        </w:tabs>
        <w:ind w:left="284"/>
        <w:jc w:val="both"/>
        <w:rPr>
          <w:rStyle w:val="FontStyle52"/>
          <w:rFonts w:ascii="Times New Roman" w:eastAsiaTheme="minorEastAsia" w:hAnsi="Times New Roman" w:cs="Times New Roman"/>
          <w:b w:val="0"/>
          <w:iCs/>
          <w:sz w:val="26"/>
          <w:szCs w:val="26"/>
        </w:rPr>
      </w:pPr>
      <w:r w:rsidRPr="00807E80">
        <w:rPr>
          <w:rStyle w:val="FontStyle48"/>
          <w:rFonts w:ascii="Times New Roman" w:eastAsiaTheme="minorEastAsia" w:hAnsi="Times New Roman" w:cs="Times New Roman"/>
          <w:b w:val="0"/>
          <w:i w:val="0"/>
          <w:sz w:val="26"/>
          <w:szCs w:val="26"/>
        </w:rPr>
        <w:t>Πιστοποιητικό υγείας από δημόσιο νοσοκομείο για την αρτιμέλεια, την όραση και την ακοή του ενδιαφερόμενου</w:t>
      </w:r>
      <w:r>
        <w:rPr>
          <w:rStyle w:val="FontStyle48"/>
          <w:rFonts w:ascii="Times New Roman" w:eastAsiaTheme="minorEastAsia" w:hAnsi="Times New Roman" w:cs="Times New Roman"/>
          <w:b w:val="0"/>
          <w:i w:val="0"/>
          <w:sz w:val="26"/>
          <w:szCs w:val="26"/>
        </w:rPr>
        <w:t>.</w:t>
      </w:r>
    </w:p>
    <w:p w:rsidR="00B50511" w:rsidRDefault="00B50511" w:rsidP="00B50511">
      <w:pPr>
        <w:pStyle w:val="Style27"/>
        <w:numPr>
          <w:ilvl w:val="0"/>
          <w:numId w:val="17"/>
        </w:numPr>
        <w:tabs>
          <w:tab w:val="left" w:pos="284"/>
          <w:tab w:val="left" w:pos="509"/>
        </w:tabs>
        <w:spacing w:line="240" w:lineRule="auto"/>
        <w:ind w:left="284"/>
        <w:rPr>
          <w:rStyle w:val="FontStyle52"/>
          <w:rFonts w:ascii="Times New Roman" w:hAnsi="Times New Roman" w:cs="Times New Roman"/>
          <w:b w:val="0"/>
          <w:sz w:val="26"/>
          <w:szCs w:val="26"/>
        </w:rPr>
      </w:pPr>
      <w:r w:rsidRPr="00B50511">
        <w:rPr>
          <w:rStyle w:val="FontStyle52"/>
          <w:rFonts w:ascii="Times New Roman" w:hAnsi="Times New Roman" w:cs="Times New Roman"/>
          <w:b w:val="0"/>
          <w:sz w:val="26"/>
          <w:szCs w:val="26"/>
        </w:rPr>
        <w:t xml:space="preserve">Επικυρωμένο φωτοαντίγραφο άδειας άσκησης επαγγέλματος του εργοδότη. </w:t>
      </w:r>
      <w:r w:rsidRPr="00B50511">
        <w:rPr>
          <w:rStyle w:val="FontStyle52"/>
          <w:rFonts w:ascii="Times New Roman" w:hAnsi="Times New Roman" w:cs="Times New Roman"/>
          <w:b w:val="0"/>
          <w:sz w:val="26"/>
          <w:szCs w:val="26"/>
          <w:u w:val="single"/>
        </w:rPr>
        <w:t>Σημείωση:</w:t>
      </w:r>
      <w:r w:rsidRPr="00B50511">
        <w:rPr>
          <w:rStyle w:val="FontStyle52"/>
          <w:rFonts w:ascii="Times New Roman" w:hAnsi="Times New Roman" w:cs="Times New Roman"/>
          <w:b w:val="0"/>
          <w:sz w:val="26"/>
          <w:szCs w:val="26"/>
        </w:rPr>
        <w:t xml:space="preserve"> </w:t>
      </w:r>
    </w:p>
    <w:p w:rsidR="00B50511" w:rsidRDefault="00B50511" w:rsidP="00B50511">
      <w:pPr>
        <w:pStyle w:val="Style27"/>
        <w:tabs>
          <w:tab w:val="left" w:pos="284"/>
          <w:tab w:val="left" w:pos="509"/>
        </w:tabs>
        <w:spacing w:line="240" w:lineRule="auto"/>
        <w:ind w:left="284"/>
        <w:rPr>
          <w:rStyle w:val="FontStyle52"/>
          <w:rFonts w:ascii="Times New Roman" w:hAnsi="Times New Roman" w:cs="Times New Roman"/>
          <w:b w:val="0"/>
          <w:sz w:val="26"/>
          <w:szCs w:val="26"/>
        </w:rPr>
      </w:pPr>
      <w:r>
        <w:rPr>
          <w:rStyle w:val="FontStyle52"/>
          <w:rFonts w:ascii="Times New Roman" w:hAnsi="Times New Roman" w:cs="Times New Roman"/>
          <w:b w:val="0"/>
          <w:sz w:val="26"/>
          <w:szCs w:val="26"/>
        </w:rPr>
        <w:t xml:space="preserve">α) </w:t>
      </w:r>
      <w:r w:rsidRPr="00B50511">
        <w:rPr>
          <w:rStyle w:val="FontStyle52"/>
          <w:rFonts w:ascii="Times New Roman" w:hAnsi="Times New Roman" w:cs="Times New Roman"/>
          <w:b w:val="0"/>
          <w:sz w:val="26"/>
          <w:szCs w:val="26"/>
        </w:rPr>
        <w:t xml:space="preserve">Η προϋπηρεσία πρέπει ναι έχει διανυθεί την τελευταία 10ετία. </w:t>
      </w:r>
    </w:p>
    <w:p w:rsidR="00B50511" w:rsidRDefault="00B50511" w:rsidP="00B50511">
      <w:pPr>
        <w:pStyle w:val="Style27"/>
        <w:tabs>
          <w:tab w:val="left" w:pos="284"/>
          <w:tab w:val="left" w:pos="509"/>
        </w:tabs>
        <w:spacing w:line="240" w:lineRule="auto"/>
        <w:ind w:left="284"/>
        <w:rPr>
          <w:rStyle w:val="FontStyle52"/>
          <w:rFonts w:ascii="Times New Roman" w:hAnsi="Times New Roman" w:cs="Times New Roman"/>
          <w:b w:val="0"/>
          <w:sz w:val="26"/>
          <w:szCs w:val="26"/>
        </w:rPr>
      </w:pPr>
      <w:r w:rsidRPr="00B50511">
        <w:rPr>
          <w:rStyle w:val="FontStyle52"/>
          <w:rFonts w:ascii="Times New Roman" w:hAnsi="Times New Roman" w:cs="Times New Roman"/>
          <w:b w:val="0"/>
          <w:sz w:val="26"/>
          <w:szCs w:val="26"/>
        </w:rPr>
        <w:t>β) Για τους Φανοποιούς και τους Βαφείς, θα προσκομίζεται και πιστοποιητικό Επαγγελματικής Κατ</w:t>
      </w:r>
      <w:r>
        <w:rPr>
          <w:rStyle w:val="FontStyle52"/>
          <w:rFonts w:ascii="Times New Roman" w:hAnsi="Times New Roman" w:cs="Times New Roman"/>
          <w:b w:val="0"/>
          <w:sz w:val="26"/>
          <w:szCs w:val="26"/>
        </w:rPr>
        <w:t>άρτισης.</w:t>
      </w:r>
    </w:p>
    <w:p w:rsidR="00B50511" w:rsidRPr="00B50511" w:rsidRDefault="00B50511" w:rsidP="00B50511">
      <w:pPr>
        <w:pStyle w:val="Style27"/>
        <w:tabs>
          <w:tab w:val="left" w:pos="284"/>
          <w:tab w:val="left" w:pos="509"/>
        </w:tabs>
        <w:spacing w:line="240" w:lineRule="auto"/>
        <w:ind w:left="284"/>
        <w:rPr>
          <w:rFonts w:ascii="Times New Roman" w:hAnsi="Times New Roman" w:cs="Times New Roman"/>
          <w:bCs/>
          <w:sz w:val="26"/>
          <w:szCs w:val="26"/>
        </w:rPr>
      </w:pPr>
    </w:p>
    <w:p w:rsidR="00B50511" w:rsidRDefault="00B50511" w:rsidP="00B50511">
      <w:pPr>
        <w:pStyle w:val="Style6"/>
        <w:widowControl/>
        <w:spacing w:line="240" w:lineRule="exact"/>
        <w:ind w:right="6451"/>
        <w:jc w:val="left"/>
        <w:rPr>
          <w:rFonts w:ascii="Times New Roman" w:hAnsi="Times New Roman" w:cs="Times New Roman"/>
          <w:sz w:val="26"/>
          <w:szCs w:val="26"/>
        </w:rPr>
      </w:pPr>
    </w:p>
    <w:p w:rsidR="00B50511" w:rsidRDefault="00B50511" w:rsidP="00B50511">
      <w:pPr>
        <w:pStyle w:val="Style4"/>
        <w:widowControl/>
        <w:spacing w:before="53" w:line="307" w:lineRule="exact"/>
        <w:ind w:left="254"/>
        <w:jc w:val="left"/>
        <w:rPr>
          <w:rStyle w:val="FontStyle52"/>
          <w:rFonts w:ascii="Times New Roman" w:hAnsi="Times New Roman" w:cs="Times New Roman"/>
          <w:sz w:val="26"/>
          <w:szCs w:val="26"/>
          <w:u w:val="single"/>
        </w:rPr>
      </w:pPr>
      <w:r>
        <w:rPr>
          <w:rStyle w:val="FontStyle52"/>
          <w:rFonts w:ascii="Times New Roman" w:hAnsi="Times New Roman" w:cs="Times New Roman"/>
          <w:sz w:val="26"/>
          <w:szCs w:val="26"/>
          <w:u w:val="single"/>
        </w:rPr>
        <w:t xml:space="preserve">Β)  </w:t>
      </w:r>
      <w:r w:rsidR="00570F73">
        <w:rPr>
          <w:rStyle w:val="FontStyle52"/>
          <w:rFonts w:ascii="Times New Roman" w:hAnsi="Times New Roman" w:cs="Times New Roman"/>
          <w:sz w:val="26"/>
          <w:szCs w:val="26"/>
          <w:u w:val="single"/>
        </w:rPr>
        <w:t>ΓΙΑ ΞΕΝΟΥΣ ΥΠΗΚΟΟΥΣ</w:t>
      </w:r>
    </w:p>
    <w:p w:rsidR="00B50511" w:rsidRDefault="00B50511" w:rsidP="00B50511">
      <w:pPr>
        <w:pStyle w:val="Style4"/>
        <w:widowControl/>
        <w:spacing w:before="53" w:line="307" w:lineRule="exact"/>
        <w:ind w:left="254"/>
        <w:jc w:val="left"/>
        <w:rPr>
          <w:rStyle w:val="FontStyle52"/>
          <w:rFonts w:ascii="Times New Roman" w:hAnsi="Times New Roman" w:cs="Times New Roman"/>
          <w:sz w:val="26"/>
          <w:szCs w:val="26"/>
          <w:u w:val="single"/>
        </w:rPr>
      </w:pPr>
    </w:p>
    <w:p w:rsidR="00B50511" w:rsidRPr="00570F73" w:rsidRDefault="00B50511" w:rsidP="00B50511">
      <w:pPr>
        <w:pStyle w:val="Style3"/>
        <w:widowControl/>
        <w:numPr>
          <w:ilvl w:val="0"/>
          <w:numId w:val="18"/>
        </w:numPr>
        <w:tabs>
          <w:tab w:val="left" w:pos="206"/>
        </w:tabs>
        <w:spacing w:line="307" w:lineRule="exact"/>
        <w:rPr>
          <w:rStyle w:val="FontStyle52"/>
          <w:rFonts w:ascii="Times New Roman" w:hAnsi="Times New Roman" w:cs="Times New Roman"/>
          <w:b w:val="0"/>
          <w:sz w:val="26"/>
          <w:szCs w:val="26"/>
        </w:rPr>
      </w:pPr>
      <w:r w:rsidRPr="00570F73">
        <w:rPr>
          <w:rStyle w:val="FontStyle52"/>
          <w:rFonts w:ascii="Times New Roman" w:hAnsi="Times New Roman" w:cs="Times New Roman"/>
          <w:b w:val="0"/>
          <w:sz w:val="26"/>
          <w:szCs w:val="26"/>
        </w:rPr>
        <w:t>Αίτηση - υπεύθυνη δήλωση που δηλώνει όλα τα στοιχεία του διαβατηρίου ή της άδειας παραμονής στην Ελλάδα</w:t>
      </w:r>
    </w:p>
    <w:p w:rsidR="00B50511" w:rsidRPr="00570F73" w:rsidRDefault="00B50511" w:rsidP="00B50511">
      <w:pPr>
        <w:pStyle w:val="Style3"/>
        <w:widowControl/>
        <w:numPr>
          <w:ilvl w:val="0"/>
          <w:numId w:val="18"/>
        </w:numPr>
        <w:tabs>
          <w:tab w:val="left" w:pos="206"/>
        </w:tabs>
        <w:spacing w:line="307" w:lineRule="exact"/>
        <w:jc w:val="left"/>
        <w:rPr>
          <w:rStyle w:val="FontStyle52"/>
          <w:rFonts w:ascii="Times New Roman" w:hAnsi="Times New Roman" w:cs="Times New Roman"/>
          <w:b w:val="0"/>
          <w:sz w:val="26"/>
          <w:szCs w:val="26"/>
        </w:rPr>
      </w:pPr>
      <w:r w:rsidRPr="00570F73">
        <w:rPr>
          <w:rStyle w:val="FontStyle52"/>
          <w:rFonts w:ascii="Times New Roman" w:hAnsi="Times New Roman" w:cs="Times New Roman"/>
          <w:b w:val="0"/>
          <w:sz w:val="26"/>
          <w:szCs w:val="26"/>
        </w:rPr>
        <w:t>Δύο πρόσφατες φωτογραφίες τύπου ταυτότητας</w:t>
      </w:r>
    </w:p>
    <w:p w:rsidR="00B50511" w:rsidRPr="00570F73" w:rsidRDefault="00B50511" w:rsidP="00B50511">
      <w:pPr>
        <w:pStyle w:val="Style5"/>
        <w:widowControl/>
        <w:numPr>
          <w:ilvl w:val="0"/>
          <w:numId w:val="18"/>
        </w:numPr>
        <w:tabs>
          <w:tab w:val="left" w:pos="206"/>
        </w:tabs>
        <w:spacing w:line="307" w:lineRule="exact"/>
        <w:rPr>
          <w:rStyle w:val="FontStyle52"/>
          <w:rFonts w:ascii="Times New Roman" w:hAnsi="Times New Roman" w:cs="Times New Roman"/>
          <w:b w:val="0"/>
          <w:sz w:val="26"/>
          <w:szCs w:val="26"/>
        </w:rPr>
      </w:pPr>
      <w:r w:rsidRPr="00570F73">
        <w:rPr>
          <w:rStyle w:val="FontStyle52"/>
          <w:rFonts w:ascii="Times New Roman" w:hAnsi="Times New Roman" w:cs="Times New Roman"/>
          <w:b w:val="0"/>
          <w:sz w:val="26"/>
          <w:szCs w:val="26"/>
        </w:rPr>
        <w:t>Πιστοποιητικό εργασίας (θεωρημένο από τον επόπτη Εργασίας για προϋπηρεσία στην Ελλάδα). Η προϋπηρεσία στο εξωτερικό απαιτεί πιστοποιητικό εργασίας με επίσημη μετάφρασή του στην ελληνική γλώσσα και θεώρηση από αρμόδια αρχή Κράτους έκδοσης (ΕΕ) ή επικύρωση</w:t>
      </w:r>
    </w:p>
    <w:p w:rsidR="00B50511" w:rsidRPr="00570F73" w:rsidRDefault="00B50511" w:rsidP="00B50511">
      <w:pPr>
        <w:pStyle w:val="Style5"/>
        <w:widowControl/>
        <w:numPr>
          <w:ilvl w:val="0"/>
          <w:numId w:val="18"/>
        </w:numPr>
        <w:tabs>
          <w:tab w:val="left" w:pos="206"/>
        </w:tabs>
        <w:spacing w:line="307" w:lineRule="exact"/>
        <w:ind w:right="998"/>
        <w:rPr>
          <w:rStyle w:val="FontStyle52"/>
          <w:rFonts w:ascii="Times New Roman" w:hAnsi="Times New Roman" w:cs="Times New Roman"/>
          <w:b w:val="0"/>
          <w:sz w:val="26"/>
          <w:szCs w:val="26"/>
        </w:rPr>
      </w:pPr>
      <w:r w:rsidRPr="00570F73">
        <w:rPr>
          <w:rStyle w:val="FontStyle52"/>
          <w:rFonts w:ascii="Times New Roman" w:hAnsi="Times New Roman" w:cs="Times New Roman"/>
          <w:b w:val="0"/>
          <w:sz w:val="26"/>
          <w:szCs w:val="26"/>
        </w:rPr>
        <w:t>Επικυρωμένο φωτοαντίγραφο τίτλου σπουδών που συνοδεύεται από βεβαίωση ισοτιμίας με αντίστοιχο Ελληνικό τίτλο</w:t>
      </w:r>
    </w:p>
    <w:p w:rsidR="00B50511" w:rsidRPr="00570F73" w:rsidRDefault="00B50511" w:rsidP="00B50511">
      <w:pPr>
        <w:pStyle w:val="Style3"/>
        <w:widowControl/>
        <w:numPr>
          <w:ilvl w:val="0"/>
          <w:numId w:val="18"/>
        </w:numPr>
        <w:tabs>
          <w:tab w:val="left" w:pos="206"/>
        </w:tabs>
        <w:spacing w:line="307" w:lineRule="exact"/>
        <w:jc w:val="left"/>
        <w:rPr>
          <w:rStyle w:val="FontStyle52"/>
          <w:rFonts w:ascii="Times New Roman" w:hAnsi="Times New Roman" w:cs="Times New Roman"/>
          <w:b w:val="0"/>
          <w:sz w:val="26"/>
          <w:szCs w:val="26"/>
        </w:rPr>
      </w:pPr>
      <w:r w:rsidRPr="00570F73">
        <w:rPr>
          <w:rStyle w:val="FontStyle52"/>
          <w:rFonts w:ascii="Times New Roman" w:hAnsi="Times New Roman" w:cs="Times New Roman"/>
          <w:b w:val="0"/>
          <w:sz w:val="26"/>
          <w:szCs w:val="26"/>
        </w:rPr>
        <w:t>Παράβολο Δημοσίου ταμείου 29,50 ευρώ</w:t>
      </w:r>
    </w:p>
    <w:p w:rsidR="00B50511" w:rsidRPr="00570F73" w:rsidRDefault="00B50511" w:rsidP="00B50511">
      <w:pPr>
        <w:pStyle w:val="Style13"/>
        <w:widowControl/>
        <w:spacing w:before="91" w:line="274" w:lineRule="exact"/>
        <w:ind w:left="187" w:hanging="187"/>
        <w:rPr>
          <w:rStyle w:val="FontStyle52"/>
          <w:rFonts w:ascii="Times New Roman" w:hAnsi="Times New Roman" w:cs="Times New Roman"/>
          <w:sz w:val="26"/>
          <w:szCs w:val="26"/>
        </w:rPr>
      </w:pPr>
      <w:r w:rsidRPr="00570F73">
        <w:rPr>
          <w:rStyle w:val="FontStyle52"/>
          <w:rFonts w:ascii="Times New Roman" w:hAnsi="Times New Roman" w:cs="Times New Roman"/>
          <w:sz w:val="26"/>
          <w:szCs w:val="26"/>
        </w:rPr>
        <w:t>**Για την απόκτηση άδειας άσκησης επαγγέλματος οποιαδήποτε κατηγορίας, απαιτείται ο υποψήφιος να έχει συμπληρώσει το δέκατο όγδοο έτος της ηλικίας του.</w:t>
      </w:r>
    </w:p>
    <w:p w:rsidR="00B50511" w:rsidRDefault="00B50511" w:rsidP="00B50511">
      <w:pPr>
        <w:pStyle w:val="Style13"/>
        <w:widowControl/>
        <w:spacing w:before="91" w:line="274" w:lineRule="exact"/>
        <w:ind w:left="187" w:hanging="187"/>
        <w:rPr>
          <w:rStyle w:val="FontStyle52"/>
          <w:rFonts w:ascii="Times New Roman" w:hAnsi="Times New Roman" w:cs="Times New Roman"/>
          <w:sz w:val="26"/>
          <w:szCs w:val="26"/>
        </w:rPr>
      </w:pPr>
    </w:p>
    <w:p w:rsidR="00B50511" w:rsidRDefault="00B50511" w:rsidP="00B50511">
      <w:pPr>
        <w:pStyle w:val="Style9"/>
        <w:widowControl/>
        <w:spacing w:line="240" w:lineRule="exact"/>
      </w:pPr>
    </w:p>
    <w:p w:rsidR="00570F73" w:rsidRDefault="00570F73" w:rsidP="00B50511">
      <w:pPr>
        <w:pStyle w:val="Style9"/>
        <w:widowControl/>
        <w:spacing w:line="240" w:lineRule="exact"/>
      </w:pPr>
    </w:p>
    <w:p w:rsidR="00B50511" w:rsidRDefault="00B50511" w:rsidP="00570F73">
      <w:pPr>
        <w:pStyle w:val="Style9"/>
        <w:widowControl/>
        <w:spacing w:before="34" w:line="274" w:lineRule="exact"/>
        <w:ind w:firstLine="0"/>
        <w:rPr>
          <w:rStyle w:val="FontStyle52"/>
          <w:rFonts w:ascii="Times New Roman" w:hAnsi="Times New Roman" w:cs="Times New Roman"/>
          <w:sz w:val="26"/>
          <w:szCs w:val="26"/>
        </w:rPr>
      </w:pPr>
      <w:r>
        <w:rPr>
          <w:rStyle w:val="FontStyle52"/>
          <w:rFonts w:ascii="Times New Roman" w:hAnsi="Times New Roman" w:cs="Times New Roman"/>
          <w:sz w:val="26"/>
          <w:szCs w:val="26"/>
          <w:u w:val="single"/>
        </w:rPr>
        <w:t>Γ.</w:t>
      </w:r>
      <w:r w:rsidR="00570F73">
        <w:rPr>
          <w:rStyle w:val="FontStyle52"/>
          <w:rFonts w:ascii="Times New Roman" w:hAnsi="Times New Roman" w:cs="Times New Roman"/>
          <w:sz w:val="26"/>
          <w:szCs w:val="26"/>
          <w:u w:val="single"/>
        </w:rPr>
        <w:t xml:space="preserve">  ΓΙΑ ΤΟΥΣ ΕΚΜΕΤΑΛΛΕΥΤΕΣ ΣΥΝΕΡΓΕΙΩΝ</w:t>
      </w:r>
      <w:r>
        <w:rPr>
          <w:rStyle w:val="FontStyle52"/>
          <w:rFonts w:ascii="Times New Roman" w:hAnsi="Times New Roman" w:cs="Times New Roman"/>
          <w:sz w:val="26"/>
          <w:szCs w:val="26"/>
        </w:rPr>
        <w:t xml:space="preserve">: </w:t>
      </w:r>
    </w:p>
    <w:p w:rsidR="00570F73" w:rsidRDefault="00570F73" w:rsidP="00B50511">
      <w:pPr>
        <w:pStyle w:val="Style9"/>
        <w:widowControl/>
        <w:spacing w:before="34" w:line="274" w:lineRule="exact"/>
        <w:rPr>
          <w:rStyle w:val="FontStyle52"/>
          <w:rFonts w:ascii="Times New Roman" w:hAnsi="Times New Roman" w:cs="Times New Roman"/>
          <w:sz w:val="26"/>
          <w:szCs w:val="26"/>
        </w:rPr>
      </w:pPr>
    </w:p>
    <w:p w:rsidR="00570F73" w:rsidRPr="00570F73" w:rsidRDefault="00B50511" w:rsidP="00570F73">
      <w:pPr>
        <w:pStyle w:val="Style9"/>
        <w:widowControl/>
        <w:spacing w:before="34" w:line="274" w:lineRule="exact"/>
        <w:ind w:firstLine="0"/>
        <w:jc w:val="both"/>
        <w:rPr>
          <w:rStyle w:val="FontStyle52"/>
          <w:rFonts w:ascii="Times New Roman" w:hAnsi="Times New Roman" w:cs="Times New Roman"/>
          <w:b w:val="0"/>
          <w:sz w:val="26"/>
          <w:szCs w:val="26"/>
        </w:rPr>
      </w:pPr>
      <w:r w:rsidRPr="00570F73">
        <w:rPr>
          <w:rStyle w:val="FontStyle52"/>
          <w:rFonts w:ascii="Times New Roman" w:hAnsi="Times New Roman" w:cs="Times New Roman"/>
          <w:b w:val="0"/>
          <w:sz w:val="26"/>
          <w:szCs w:val="26"/>
        </w:rPr>
        <w:t xml:space="preserve">α) Αίτηση χαρτοσημασμένη, στην οποία θα αναγράφονται τα απαραίτητα στοιχεία του δελτίου ταυτότητας (ονοματεπώνυμο, χρονολογία γέννησης, επάγγελμα, διεύθυνση κατοικίας, αριθμό δελτίου) </w:t>
      </w:r>
    </w:p>
    <w:p w:rsidR="00570F73" w:rsidRPr="00570F73" w:rsidRDefault="00B50511" w:rsidP="00570F73">
      <w:pPr>
        <w:pStyle w:val="Style9"/>
        <w:widowControl/>
        <w:spacing w:before="34" w:line="274" w:lineRule="exact"/>
        <w:ind w:firstLine="0"/>
        <w:jc w:val="both"/>
        <w:rPr>
          <w:rStyle w:val="FontStyle52"/>
          <w:rFonts w:ascii="Times New Roman" w:hAnsi="Times New Roman" w:cs="Times New Roman"/>
          <w:b w:val="0"/>
          <w:sz w:val="26"/>
          <w:szCs w:val="26"/>
        </w:rPr>
      </w:pPr>
      <w:r w:rsidRPr="00570F73">
        <w:rPr>
          <w:rStyle w:val="FontStyle52"/>
          <w:rFonts w:ascii="Times New Roman" w:hAnsi="Times New Roman" w:cs="Times New Roman"/>
          <w:b w:val="0"/>
          <w:sz w:val="26"/>
          <w:szCs w:val="26"/>
        </w:rPr>
        <w:t>β) Βεβαίωση της αρμόδιας Οικονομικής Εφορίας, ότι έχουν υποβάλλει φορολογικές δηλώσεις για εισόδημα από την εκμετάλλευση συνεργείου συντήρησης και επισκευής αυτοκινήτων</w:t>
      </w:r>
    </w:p>
    <w:p w:rsidR="00570F73" w:rsidRPr="00570F73" w:rsidRDefault="00B50511" w:rsidP="00570F73">
      <w:pPr>
        <w:pStyle w:val="Style10"/>
        <w:widowControl/>
        <w:spacing w:line="274" w:lineRule="exact"/>
        <w:jc w:val="both"/>
        <w:rPr>
          <w:rStyle w:val="FontStyle52"/>
          <w:rFonts w:ascii="Times New Roman" w:hAnsi="Times New Roman" w:cs="Times New Roman"/>
          <w:b w:val="0"/>
          <w:sz w:val="26"/>
          <w:szCs w:val="26"/>
        </w:rPr>
      </w:pPr>
      <w:r w:rsidRPr="00570F73">
        <w:rPr>
          <w:rStyle w:val="FontStyle52"/>
          <w:rFonts w:ascii="Times New Roman" w:hAnsi="Times New Roman" w:cs="Times New Roman"/>
          <w:b w:val="0"/>
          <w:sz w:val="26"/>
          <w:szCs w:val="26"/>
        </w:rPr>
        <w:lastRenderedPageBreak/>
        <w:t xml:space="preserve">γ) Βεβαίωση του οικείου Βιοτεχνικού Επιμελητηρίου, ότι αποδεδειγμένα έχουν εκτελέσει αυτοπροσώπως τις αντίστοιχες επισκευές αυτοκινήτων </w:t>
      </w:r>
    </w:p>
    <w:p w:rsidR="00B50511" w:rsidRPr="00570F73" w:rsidRDefault="00B50511" w:rsidP="00570F73">
      <w:pPr>
        <w:pStyle w:val="Style10"/>
        <w:widowControl/>
        <w:spacing w:line="274" w:lineRule="exact"/>
        <w:jc w:val="both"/>
        <w:rPr>
          <w:rStyle w:val="FontStyle52"/>
          <w:rFonts w:ascii="Times New Roman" w:hAnsi="Times New Roman" w:cs="Times New Roman"/>
          <w:b w:val="0"/>
          <w:sz w:val="26"/>
          <w:szCs w:val="26"/>
        </w:rPr>
      </w:pPr>
      <w:r w:rsidRPr="00570F73">
        <w:rPr>
          <w:rStyle w:val="FontStyle52"/>
          <w:rFonts w:ascii="Times New Roman" w:hAnsi="Times New Roman" w:cs="Times New Roman"/>
          <w:b w:val="0"/>
          <w:sz w:val="26"/>
          <w:szCs w:val="26"/>
        </w:rPr>
        <w:t>δ) Αποδεικτικό καταβολής του κατά το άρθρο 3 παρ.9 του Ν. 1575/1985 επιβαλλόμενου σχετικού παραβόλου (29,50 €)</w:t>
      </w:r>
    </w:p>
    <w:p w:rsidR="00B50511" w:rsidRPr="00570F73" w:rsidRDefault="00B50511" w:rsidP="00570F73">
      <w:pPr>
        <w:pStyle w:val="Style4"/>
        <w:widowControl/>
        <w:spacing w:line="274" w:lineRule="exact"/>
        <w:rPr>
          <w:rStyle w:val="FontStyle52"/>
          <w:rFonts w:ascii="Times New Roman" w:hAnsi="Times New Roman" w:cs="Times New Roman"/>
          <w:b w:val="0"/>
          <w:sz w:val="26"/>
          <w:szCs w:val="26"/>
        </w:rPr>
      </w:pPr>
      <w:r w:rsidRPr="00570F73">
        <w:rPr>
          <w:rStyle w:val="FontStyle52"/>
          <w:rFonts w:ascii="Times New Roman" w:hAnsi="Times New Roman" w:cs="Times New Roman"/>
          <w:b w:val="0"/>
          <w:sz w:val="26"/>
          <w:szCs w:val="26"/>
        </w:rPr>
        <w:t>ε) Δυο πρόσφατες φωτογραφίες ομοίων διαστάσεων με τις φωτογραφίες δελτίου ταυτότητος</w:t>
      </w:r>
    </w:p>
    <w:p w:rsidR="00B50511" w:rsidRPr="00570F73" w:rsidRDefault="00B50511" w:rsidP="00570F73">
      <w:pPr>
        <w:pStyle w:val="Style13"/>
        <w:widowControl/>
        <w:spacing w:line="274" w:lineRule="exact"/>
        <w:ind w:firstLine="0"/>
        <w:jc w:val="both"/>
        <w:rPr>
          <w:rStyle w:val="FontStyle52"/>
          <w:rFonts w:ascii="Times New Roman" w:hAnsi="Times New Roman" w:cs="Times New Roman"/>
          <w:b w:val="0"/>
          <w:sz w:val="26"/>
          <w:szCs w:val="26"/>
        </w:rPr>
      </w:pPr>
      <w:r w:rsidRPr="00570F73">
        <w:rPr>
          <w:rStyle w:val="FontStyle52"/>
          <w:rFonts w:ascii="Times New Roman" w:hAnsi="Times New Roman" w:cs="Times New Roman"/>
          <w:b w:val="0"/>
          <w:sz w:val="26"/>
          <w:szCs w:val="26"/>
        </w:rPr>
        <w:t>στ) Υπεύθυνη δήλωση του άρθρου 8 του Ν. 1599/1986 με την οποία δηλώνουν:</w:t>
      </w:r>
    </w:p>
    <w:p w:rsidR="00B50511" w:rsidRPr="00570F73" w:rsidRDefault="00B50511" w:rsidP="00570F73">
      <w:pPr>
        <w:pStyle w:val="Style12"/>
        <w:widowControl/>
        <w:numPr>
          <w:ilvl w:val="0"/>
          <w:numId w:val="19"/>
        </w:numPr>
        <w:tabs>
          <w:tab w:val="left" w:pos="725"/>
        </w:tabs>
        <w:spacing w:before="274"/>
        <w:ind w:left="725"/>
        <w:jc w:val="both"/>
        <w:rPr>
          <w:rStyle w:val="FontStyle52"/>
          <w:rFonts w:ascii="Times New Roman" w:hAnsi="Times New Roman" w:cs="Times New Roman"/>
          <w:b w:val="0"/>
          <w:sz w:val="26"/>
          <w:szCs w:val="26"/>
        </w:rPr>
      </w:pPr>
      <w:r w:rsidRPr="00570F73">
        <w:rPr>
          <w:rStyle w:val="FontStyle52"/>
          <w:rFonts w:ascii="Times New Roman" w:hAnsi="Times New Roman" w:cs="Times New Roman"/>
          <w:b w:val="0"/>
          <w:sz w:val="26"/>
          <w:szCs w:val="26"/>
        </w:rPr>
        <w:t>ότι δεν έχουν καταδικαστεί αμετάκλητα για ανυποταξία ή λιποταξία (δεν υπόκεινται στις στερήσεις των ανυπότακτων ή λιποτακτών του άρθρου 19 του Ν. 1763/1988 "περί στρατολογίας των Ελλήνων"), και</w:t>
      </w:r>
    </w:p>
    <w:p w:rsidR="00B50511" w:rsidRPr="00570F73" w:rsidRDefault="00570F73" w:rsidP="00570F73">
      <w:pPr>
        <w:pStyle w:val="Style12"/>
        <w:widowControl/>
        <w:numPr>
          <w:ilvl w:val="0"/>
          <w:numId w:val="19"/>
        </w:numPr>
        <w:tabs>
          <w:tab w:val="left" w:pos="426"/>
        </w:tabs>
        <w:ind w:left="370"/>
        <w:jc w:val="both"/>
        <w:rPr>
          <w:rStyle w:val="FontStyle52"/>
          <w:rFonts w:ascii="Times New Roman" w:hAnsi="Times New Roman" w:cs="Times New Roman"/>
          <w:b w:val="0"/>
          <w:sz w:val="26"/>
          <w:szCs w:val="26"/>
        </w:rPr>
      </w:pPr>
      <w:r>
        <w:rPr>
          <w:rStyle w:val="FontStyle52"/>
          <w:rFonts w:ascii="Times New Roman" w:hAnsi="Times New Roman" w:cs="Times New Roman"/>
          <w:b w:val="0"/>
          <w:sz w:val="26"/>
          <w:szCs w:val="26"/>
        </w:rPr>
        <w:t xml:space="preserve">  </w:t>
      </w:r>
      <w:r w:rsidR="00B50511" w:rsidRPr="00570F73">
        <w:rPr>
          <w:rStyle w:val="FontStyle52"/>
          <w:rFonts w:ascii="Times New Roman" w:hAnsi="Times New Roman" w:cs="Times New Roman"/>
          <w:b w:val="0"/>
          <w:sz w:val="26"/>
          <w:szCs w:val="26"/>
        </w:rPr>
        <w:t>τα τυχόν μεταβληθέντα στοιχεία του δελτίου ταυτότητας</w:t>
      </w:r>
    </w:p>
    <w:p w:rsidR="00A10B9D" w:rsidRDefault="00A10B9D" w:rsidP="00A10B9D">
      <w:pPr>
        <w:pStyle w:val="Style38"/>
        <w:widowControl/>
        <w:spacing w:before="149"/>
        <w:jc w:val="left"/>
        <w:rPr>
          <w:rStyle w:val="FontStyle52"/>
          <w:rFonts w:ascii="Times New Roman" w:hAnsi="Times New Roman" w:cs="Times New Roman"/>
          <w:sz w:val="26"/>
          <w:szCs w:val="26"/>
          <w:u w:val="single"/>
        </w:rPr>
      </w:pPr>
    </w:p>
    <w:p w:rsidR="00A10B9D" w:rsidRPr="00A10B9D" w:rsidRDefault="00A10B9D" w:rsidP="00A10B9D">
      <w:pPr>
        <w:pStyle w:val="Style38"/>
        <w:widowControl/>
        <w:spacing w:before="149"/>
        <w:jc w:val="left"/>
        <w:rPr>
          <w:rStyle w:val="FontStyle52"/>
          <w:rFonts w:ascii="Times New Roman" w:hAnsi="Times New Roman" w:cs="Times New Roman"/>
          <w:sz w:val="26"/>
          <w:szCs w:val="26"/>
          <w:u w:val="single"/>
        </w:rPr>
      </w:pPr>
      <w:r>
        <w:rPr>
          <w:rStyle w:val="FontStyle52"/>
          <w:rFonts w:ascii="Times New Roman" w:hAnsi="Times New Roman" w:cs="Times New Roman"/>
          <w:sz w:val="26"/>
          <w:szCs w:val="26"/>
          <w:u w:val="single"/>
        </w:rPr>
        <w:t>Σημειώσεις</w:t>
      </w:r>
      <w:r w:rsidRPr="00A10B9D">
        <w:rPr>
          <w:rStyle w:val="FontStyle52"/>
          <w:rFonts w:ascii="Times New Roman" w:hAnsi="Times New Roman" w:cs="Times New Roman"/>
          <w:sz w:val="26"/>
          <w:szCs w:val="26"/>
          <w:u w:val="single"/>
        </w:rPr>
        <w:t xml:space="preserve">: </w:t>
      </w:r>
    </w:p>
    <w:p w:rsidR="00A10B9D" w:rsidRPr="00E579AF" w:rsidRDefault="00E579AF" w:rsidP="00A10B9D">
      <w:pPr>
        <w:pStyle w:val="Style38"/>
        <w:widowControl/>
        <w:spacing w:before="149"/>
        <w:jc w:val="left"/>
        <w:rPr>
          <w:rStyle w:val="FontStyle52"/>
          <w:rFonts w:ascii="Times New Roman" w:hAnsi="Times New Roman" w:cs="Times New Roman"/>
          <w:sz w:val="26"/>
          <w:szCs w:val="26"/>
        </w:rPr>
      </w:pPr>
      <w:r>
        <w:rPr>
          <w:rStyle w:val="FontStyle52"/>
          <w:rFonts w:ascii="Times New Roman" w:hAnsi="Times New Roman" w:cs="Times New Roman"/>
          <w:sz w:val="26"/>
          <w:szCs w:val="26"/>
        </w:rPr>
        <w:t>Ι</w:t>
      </w:r>
      <w:r w:rsidR="00A10B9D" w:rsidRPr="00E579AF">
        <w:rPr>
          <w:rStyle w:val="FontStyle52"/>
          <w:rFonts w:ascii="Times New Roman" w:hAnsi="Times New Roman" w:cs="Times New Roman"/>
          <w:sz w:val="26"/>
          <w:szCs w:val="26"/>
        </w:rPr>
        <w:t>)  ΣΥΜΦΩΝΑ ΜΕ ΤΟ ΝΟΜΟ: 1575/85:</w:t>
      </w:r>
    </w:p>
    <w:p w:rsidR="00A10B9D" w:rsidRPr="00E579AF" w:rsidRDefault="00A10B9D" w:rsidP="00A10B9D">
      <w:pPr>
        <w:pStyle w:val="Style11"/>
        <w:widowControl/>
        <w:spacing w:before="5" w:line="274" w:lineRule="exact"/>
        <w:ind w:left="110"/>
        <w:rPr>
          <w:rStyle w:val="FontStyle52"/>
          <w:rFonts w:ascii="Times New Roman" w:hAnsi="Times New Roman" w:cs="Times New Roman"/>
          <w:sz w:val="26"/>
          <w:szCs w:val="26"/>
        </w:rPr>
      </w:pPr>
      <w:r w:rsidRPr="00E579AF">
        <w:rPr>
          <w:rStyle w:val="FontStyle52"/>
          <w:rFonts w:ascii="Times New Roman" w:hAnsi="Times New Roman" w:cs="Times New Roman"/>
          <w:sz w:val="26"/>
          <w:szCs w:val="26"/>
        </w:rPr>
        <w:t xml:space="preserve">  Προϋποθέσεις άσκησης του επαγγέλματος του τεχνίτη αυτοκινήτων, μοτοσικλετών και μοτοποδηλάτων και όροι λειτουργίας των συνεργείων των οχημάτων αυτών. (ΦΕΚ 207/Α/11-12-85) :</w:t>
      </w:r>
    </w:p>
    <w:p w:rsidR="00A10B9D" w:rsidRPr="00A10B9D" w:rsidRDefault="00A10B9D" w:rsidP="00A10B9D">
      <w:pPr>
        <w:pStyle w:val="Style11"/>
        <w:widowControl/>
        <w:spacing w:line="240" w:lineRule="exact"/>
        <w:ind w:left="173" w:hanging="173"/>
      </w:pPr>
    </w:p>
    <w:p w:rsidR="00A10B9D" w:rsidRPr="00A10B9D" w:rsidRDefault="00A10B9D" w:rsidP="00A10B9D">
      <w:pPr>
        <w:pStyle w:val="Style11"/>
        <w:widowControl/>
        <w:spacing w:before="34" w:line="274" w:lineRule="exact"/>
        <w:ind w:left="173" w:hanging="173"/>
        <w:rPr>
          <w:rStyle w:val="FontStyle52"/>
          <w:rFonts w:ascii="Times New Roman" w:hAnsi="Times New Roman" w:cs="Times New Roman"/>
          <w:b w:val="0"/>
          <w:sz w:val="26"/>
          <w:szCs w:val="26"/>
        </w:rPr>
      </w:pPr>
      <w:r w:rsidRPr="00A10B9D">
        <w:rPr>
          <w:rStyle w:val="FontStyle50"/>
          <w:rFonts w:ascii="Times New Roman" w:eastAsiaTheme="minorEastAsia" w:hAnsi="Times New Roman" w:cs="Times New Roman"/>
          <w:sz w:val="26"/>
          <w:szCs w:val="26"/>
        </w:rPr>
        <w:t xml:space="preserve">1. </w:t>
      </w:r>
      <w:r w:rsidRPr="00570F73">
        <w:rPr>
          <w:rStyle w:val="FontStyle52"/>
          <w:rFonts w:ascii="Times New Roman" w:hAnsi="Times New Roman" w:cs="Times New Roman"/>
          <w:b w:val="0"/>
          <w:sz w:val="26"/>
          <w:szCs w:val="26"/>
          <w:u w:val="single"/>
        </w:rPr>
        <w:t>Συνεργείο συντήρησης και επισκευής αυτοκινήτων, μοτοσικλετών και μοτοποδηλάτων</w:t>
      </w:r>
      <w:r w:rsidRPr="00A10B9D">
        <w:rPr>
          <w:rStyle w:val="FontStyle52"/>
          <w:rFonts w:ascii="Times New Roman" w:hAnsi="Times New Roman" w:cs="Times New Roman"/>
          <w:b w:val="0"/>
          <w:sz w:val="26"/>
          <w:szCs w:val="26"/>
        </w:rPr>
        <w:t xml:space="preserve"> είναι κάθε εργαστήριο, που χρησιμοποιείται για τη συντήρηση και επισκευή οχημάτων των κατηγοριών αυτών, κατά την έννοια του Κώδικα Οδικής Κυκλοφορίας, ανεξάρτητα από την ισχύ των εγκατεστημένων σ' αυτό μηχανημάτων.</w:t>
      </w:r>
    </w:p>
    <w:p w:rsidR="00A10B9D" w:rsidRPr="00A10B9D" w:rsidRDefault="00A10B9D" w:rsidP="00A10B9D">
      <w:pPr>
        <w:pStyle w:val="Style6"/>
        <w:widowControl/>
        <w:spacing w:line="240" w:lineRule="exact"/>
        <w:ind w:right="6490"/>
        <w:jc w:val="left"/>
      </w:pPr>
    </w:p>
    <w:p w:rsidR="00A10B9D" w:rsidRDefault="00A10B9D" w:rsidP="00E579AF">
      <w:pPr>
        <w:pStyle w:val="Style39"/>
        <w:widowControl/>
        <w:numPr>
          <w:ilvl w:val="0"/>
          <w:numId w:val="13"/>
        </w:numPr>
        <w:spacing w:before="53" w:line="274" w:lineRule="exact"/>
        <w:jc w:val="both"/>
        <w:rPr>
          <w:rStyle w:val="FontStyle52"/>
          <w:rFonts w:ascii="Times New Roman" w:hAnsi="Times New Roman" w:cs="Times New Roman"/>
          <w:b w:val="0"/>
          <w:sz w:val="26"/>
          <w:szCs w:val="26"/>
        </w:rPr>
      </w:pPr>
      <w:r w:rsidRPr="00A10B9D">
        <w:rPr>
          <w:rStyle w:val="FontStyle52"/>
          <w:rFonts w:ascii="Times New Roman" w:hAnsi="Times New Roman" w:cs="Times New Roman"/>
          <w:b w:val="0"/>
          <w:sz w:val="26"/>
          <w:szCs w:val="26"/>
        </w:rPr>
        <w:t>Για την εφαρμογή του νόμου 1575/85, δεν θεωρούνται ως συνεργεία τα εργαστήρια, όπου γίνονται επισκευές από πρόσωπα με ειδικότητες που δεν προβλέπονται από το νόμο αυτό.</w:t>
      </w:r>
    </w:p>
    <w:p w:rsidR="00E579AF" w:rsidRDefault="00E579AF" w:rsidP="00E579AF">
      <w:pPr>
        <w:pStyle w:val="Style39"/>
        <w:widowControl/>
        <w:spacing w:before="53" w:line="274" w:lineRule="exact"/>
        <w:ind w:firstLine="0"/>
        <w:jc w:val="both"/>
        <w:rPr>
          <w:rStyle w:val="FontStyle52"/>
          <w:rFonts w:ascii="Times New Roman" w:hAnsi="Times New Roman" w:cs="Times New Roman"/>
          <w:b w:val="0"/>
          <w:sz w:val="26"/>
          <w:szCs w:val="26"/>
        </w:rPr>
      </w:pPr>
    </w:p>
    <w:p w:rsidR="00E579AF" w:rsidRPr="00E579AF" w:rsidRDefault="00E579AF" w:rsidP="00E579AF">
      <w:pPr>
        <w:pStyle w:val="Style39"/>
        <w:widowControl/>
        <w:spacing w:before="53" w:line="274" w:lineRule="exact"/>
        <w:ind w:firstLine="0"/>
        <w:jc w:val="both"/>
        <w:rPr>
          <w:rStyle w:val="FontStyle53"/>
          <w:rFonts w:ascii="Times New Roman" w:hAnsi="Times New Roman" w:cs="Times New Roman"/>
          <w:sz w:val="26"/>
          <w:szCs w:val="26"/>
        </w:rPr>
      </w:pPr>
      <w:r>
        <w:rPr>
          <w:rStyle w:val="FontStyle52"/>
          <w:rFonts w:ascii="Times New Roman" w:hAnsi="Times New Roman" w:cs="Times New Roman"/>
          <w:sz w:val="26"/>
          <w:szCs w:val="26"/>
        </w:rPr>
        <w:t>ΙΙ</w:t>
      </w:r>
      <w:r w:rsidRPr="00E579AF">
        <w:rPr>
          <w:rStyle w:val="FontStyle52"/>
          <w:rFonts w:ascii="Times New Roman" w:hAnsi="Times New Roman" w:cs="Times New Roman"/>
          <w:sz w:val="26"/>
          <w:szCs w:val="26"/>
        </w:rPr>
        <w:t xml:space="preserve">) </w:t>
      </w:r>
      <w:r w:rsidRPr="00E579AF">
        <w:rPr>
          <w:rStyle w:val="FontStyle53"/>
          <w:rFonts w:ascii="Times New Roman" w:hAnsi="Times New Roman" w:cs="Times New Roman"/>
          <w:sz w:val="26"/>
          <w:szCs w:val="26"/>
        </w:rPr>
        <w:t>Εξέταση υποψηφίων :</w:t>
      </w:r>
    </w:p>
    <w:p w:rsidR="00E579AF" w:rsidRPr="00E579AF" w:rsidRDefault="00E579AF" w:rsidP="00E579AF">
      <w:pPr>
        <w:pStyle w:val="Style26"/>
        <w:widowControl/>
        <w:spacing w:line="240" w:lineRule="exact"/>
        <w:ind w:left="168" w:hanging="168"/>
      </w:pPr>
    </w:p>
    <w:p w:rsidR="00E579AF" w:rsidRPr="00E579AF" w:rsidRDefault="00E579AF" w:rsidP="00E579AF">
      <w:pPr>
        <w:pStyle w:val="Style26"/>
        <w:widowControl/>
        <w:spacing w:before="38"/>
        <w:ind w:firstLine="0"/>
        <w:rPr>
          <w:rStyle w:val="FontStyle53"/>
          <w:rFonts w:ascii="Times New Roman" w:hAnsi="Times New Roman" w:cs="Times New Roman"/>
          <w:b w:val="0"/>
          <w:sz w:val="26"/>
          <w:szCs w:val="26"/>
        </w:rPr>
      </w:pPr>
      <w:r w:rsidRPr="00E579AF">
        <w:rPr>
          <w:rStyle w:val="FontStyle50"/>
          <w:rFonts w:ascii="Times New Roman" w:hAnsi="Times New Roman" w:cs="Times New Roman"/>
          <w:sz w:val="26"/>
          <w:szCs w:val="26"/>
        </w:rPr>
        <w:t xml:space="preserve">1 </w:t>
      </w:r>
      <w:r w:rsidRPr="00E579AF">
        <w:rPr>
          <w:rStyle w:val="FontStyle53"/>
          <w:rFonts w:ascii="Times New Roman" w:hAnsi="Times New Roman" w:cs="Times New Roman"/>
          <w:b w:val="0"/>
          <w:sz w:val="26"/>
          <w:szCs w:val="26"/>
        </w:rPr>
        <w:t>. Οι άδειες που προβλέπονται από το νόμο αυτόν εκδίδονται από τις υπηρεσίες συγκοινωνιών κάθε νομού, ύστερα από προφορική και πρακτική εξέταση των υποψηφίων.</w:t>
      </w:r>
    </w:p>
    <w:p w:rsidR="00E579AF" w:rsidRPr="00E579AF" w:rsidRDefault="00E579AF" w:rsidP="00E579AF">
      <w:pPr>
        <w:pStyle w:val="Style33"/>
        <w:widowControl/>
        <w:spacing w:line="274" w:lineRule="exact"/>
        <w:ind w:firstLine="0"/>
        <w:rPr>
          <w:rStyle w:val="FontStyle48"/>
          <w:rFonts w:ascii="Times New Roman" w:hAnsi="Times New Roman" w:cs="Times New Roman"/>
          <w:b w:val="0"/>
          <w:sz w:val="26"/>
          <w:szCs w:val="26"/>
        </w:rPr>
      </w:pPr>
      <w:r w:rsidRPr="00E579AF">
        <w:rPr>
          <w:rStyle w:val="FontStyle48"/>
          <w:rFonts w:ascii="Times New Roman" w:hAnsi="Times New Roman" w:cs="Times New Roman"/>
          <w:b w:val="0"/>
          <w:sz w:val="26"/>
          <w:szCs w:val="26"/>
        </w:rPr>
        <w:t xml:space="preserve">Οι εξετάσεις </w:t>
      </w:r>
      <w:r>
        <w:rPr>
          <w:rStyle w:val="FontStyle48"/>
          <w:rFonts w:ascii="Times New Roman" w:hAnsi="Times New Roman" w:cs="Times New Roman"/>
          <w:b w:val="0"/>
          <w:sz w:val="26"/>
          <w:szCs w:val="26"/>
        </w:rPr>
        <w:t>δι</w:t>
      </w:r>
      <w:r w:rsidRPr="00E579AF">
        <w:rPr>
          <w:rStyle w:val="FontStyle48"/>
          <w:rFonts w:ascii="Times New Roman" w:hAnsi="Times New Roman" w:cs="Times New Roman"/>
          <w:b w:val="0"/>
          <w:sz w:val="26"/>
          <w:szCs w:val="26"/>
        </w:rPr>
        <w:t>ενεργούνται στις έδρες των παραπάνω υπηρεσιών από επιτροπή που αποτελείται από δύο (2) τεχνικούς υπαλλήλους της ίδιας υπηρεσίας (μηχανολόγους</w:t>
      </w:r>
      <w:r>
        <w:rPr>
          <w:rStyle w:val="FontStyle48"/>
          <w:rFonts w:ascii="Times New Roman" w:hAnsi="Times New Roman" w:cs="Times New Roman"/>
          <w:b w:val="0"/>
          <w:sz w:val="26"/>
          <w:szCs w:val="26"/>
        </w:rPr>
        <w:t>-</w:t>
      </w:r>
      <w:r w:rsidRPr="00E579AF">
        <w:rPr>
          <w:rStyle w:val="FontStyle48"/>
          <w:rFonts w:ascii="Times New Roman" w:hAnsi="Times New Roman" w:cs="Times New Roman"/>
          <w:b w:val="0"/>
          <w:sz w:val="26"/>
          <w:szCs w:val="26"/>
        </w:rPr>
        <w:t>μηχανικούς ή ηλεκτρολόγους-μηχανικούς ανώτατου εκπαιδευτικού ιδρύματος πτυχιούχους υπομηχανικούς-μηχανολόγους ή υπομηχανικούς-ηλεκτρολόγους ή τεχνολόγους μηχανικούς ανώτερης σχολής) και από έναν (1) υπάλληλο του κλάδου ΜΕ3 Εργοδηγών της ίδιας υπηρεσίας. Στις εξετάσεις αυτές μπορεί να παρευρίσκεται σαν παρατηρητής και ένας (1) εκπρόσωπος του οικείου επαγγελματικού σωματείου.</w:t>
      </w:r>
    </w:p>
    <w:p w:rsidR="00E579AF" w:rsidRPr="00E579AF" w:rsidRDefault="00E579AF" w:rsidP="00E579AF">
      <w:pPr>
        <w:pStyle w:val="Style33"/>
        <w:widowControl/>
        <w:spacing w:before="58" w:line="240" w:lineRule="auto"/>
        <w:ind w:firstLine="0"/>
        <w:rPr>
          <w:rStyle w:val="FontStyle48"/>
          <w:rFonts w:ascii="Times New Roman" w:hAnsi="Times New Roman" w:cs="Times New Roman"/>
          <w:b w:val="0"/>
          <w:sz w:val="26"/>
          <w:szCs w:val="26"/>
        </w:rPr>
      </w:pPr>
      <w:r>
        <w:rPr>
          <w:rStyle w:val="FontStyle48"/>
          <w:rFonts w:ascii="Times New Roman" w:hAnsi="Times New Roman" w:cs="Times New Roman"/>
          <w:b w:val="0"/>
          <w:sz w:val="26"/>
          <w:szCs w:val="26"/>
        </w:rPr>
        <w:t>*</w:t>
      </w:r>
      <w:r w:rsidRPr="00E579AF">
        <w:rPr>
          <w:rStyle w:val="FontStyle48"/>
          <w:rFonts w:ascii="Times New Roman" w:hAnsi="Times New Roman" w:cs="Times New Roman"/>
          <w:b w:val="0"/>
          <w:sz w:val="26"/>
          <w:szCs w:val="26"/>
        </w:rPr>
        <w:t>Χρέη γραμματέα εκτελεί κατώτερος υπάλληλος της ίδιας υπηρεσίας.</w:t>
      </w:r>
    </w:p>
    <w:p w:rsidR="00E579AF" w:rsidRPr="00E579AF" w:rsidRDefault="00E579AF" w:rsidP="00E579AF">
      <w:pPr>
        <w:pStyle w:val="Style33"/>
        <w:widowControl/>
        <w:spacing w:before="34" w:line="278" w:lineRule="exact"/>
        <w:ind w:firstLine="0"/>
        <w:rPr>
          <w:rStyle w:val="FontStyle48"/>
          <w:rFonts w:ascii="Times New Roman" w:hAnsi="Times New Roman" w:cs="Times New Roman"/>
          <w:b w:val="0"/>
          <w:sz w:val="26"/>
          <w:szCs w:val="26"/>
        </w:rPr>
      </w:pPr>
      <w:r w:rsidRPr="00E579AF">
        <w:rPr>
          <w:rStyle w:val="FontStyle48"/>
          <w:rFonts w:ascii="Times New Roman" w:hAnsi="Times New Roman" w:cs="Times New Roman"/>
          <w:b w:val="0"/>
          <w:sz w:val="26"/>
          <w:szCs w:val="26"/>
        </w:rPr>
        <w:t>Οι υπάλληλοι αυτοί ορίζονται για κάθε εξεταστική περίοδο με απόφαση του οικείου νομάρχη.</w:t>
      </w:r>
    </w:p>
    <w:p w:rsidR="00E579AF" w:rsidRPr="00E579AF" w:rsidRDefault="00E579AF" w:rsidP="00E579AF">
      <w:pPr>
        <w:pStyle w:val="Style33"/>
        <w:widowControl/>
        <w:spacing w:line="274" w:lineRule="exact"/>
        <w:ind w:firstLine="0"/>
        <w:rPr>
          <w:rStyle w:val="FontStyle48"/>
          <w:rFonts w:ascii="Times New Roman" w:hAnsi="Times New Roman" w:cs="Times New Roman"/>
          <w:b w:val="0"/>
          <w:sz w:val="26"/>
          <w:szCs w:val="26"/>
        </w:rPr>
      </w:pPr>
      <w:r w:rsidRPr="00E579AF">
        <w:rPr>
          <w:rStyle w:val="FontStyle48"/>
          <w:rFonts w:ascii="Times New Roman" w:hAnsi="Times New Roman" w:cs="Times New Roman"/>
          <w:b w:val="0"/>
          <w:sz w:val="26"/>
          <w:szCs w:val="26"/>
        </w:rPr>
        <w:t xml:space="preserve">Αν υπάρχει έλλειψη τεχνικών υπαλλήλων στη νομαρχιακή υπηρεσία συγκοινωνιών, οι εξετάσεις ενεργούνται από άλλους υπαλλήλους του Υπουργείου </w:t>
      </w:r>
      <w:r w:rsidRPr="00E579AF">
        <w:rPr>
          <w:rStyle w:val="FontStyle48"/>
          <w:rFonts w:ascii="Times New Roman" w:hAnsi="Times New Roman" w:cs="Times New Roman"/>
          <w:b w:val="0"/>
          <w:sz w:val="26"/>
          <w:szCs w:val="26"/>
        </w:rPr>
        <w:lastRenderedPageBreak/>
        <w:t>Μεταφορών και Επικοινωνιών με τις παραπάνω ειδικότητες που ορίζονται για το σκοπό αυτόν από την κεντρική υπηρεσία του υπουργείου.</w:t>
      </w:r>
    </w:p>
    <w:p w:rsidR="00E579AF" w:rsidRPr="00E579AF" w:rsidRDefault="00E579AF" w:rsidP="00E579AF">
      <w:pPr>
        <w:pStyle w:val="Style15"/>
        <w:widowControl/>
        <w:spacing w:line="240" w:lineRule="exact"/>
      </w:pPr>
    </w:p>
    <w:p w:rsidR="00E579AF" w:rsidRPr="00E579AF" w:rsidRDefault="00E579AF" w:rsidP="00E579AF">
      <w:pPr>
        <w:pStyle w:val="Style15"/>
        <w:widowControl/>
        <w:spacing w:before="24" w:line="274" w:lineRule="exact"/>
        <w:rPr>
          <w:rStyle w:val="FontStyle48"/>
          <w:rFonts w:ascii="Times New Roman" w:hAnsi="Times New Roman" w:cs="Times New Roman"/>
          <w:b w:val="0"/>
          <w:sz w:val="26"/>
          <w:szCs w:val="26"/>
        </w:rPr>
      </w:pPr>
      <w:r w:rsidRPr="00E579AF">
        <w:rPr>
          <w:rStyle w:val="FontStyle48"/>
          <w:rFonts w:ascii="Times New Roman" w:hAnsi="Times New Roman" w:cs="Times New Roman"/>
          <w:b w:val="0"/>
          <w:sz w:val="26"/>
          <w:szCs w:val="26"/>
        </w:rPr>
        <w:t>2. Με απόφαση του Υπουργού Μεταφορών και Επικοινωνιών καθορίζονται τρεις τουλάχιστον εξεταστικές περίοδοι κάθε χρόνο κατά νομαρχία, ο τρόπος της προφορικής και πρακτικής εξέτασης ή επανεξέτασης των υποψηφίων, η εξεταστέα για κάθε ειδικότητα ύλη, ο τρόπος βαθμολογίας των υποψηφίων και κάθε άλλη αναγκαία λεπτομέρεια.</w:t>
      </w:r>
    </w:p>
    <w:p w:rsidR="00E579AF" w:rsidRPr="00E579AF" w:rsidRDefault="00E579AF" w:rsidP="00E579AF">
      <w:pPr>
        <w:pStyle w:val="Style1"/>
        <w:widowControl/>
        <w:spacing w:line="240" w:lineRule="exact"/>
      </w:pPr>
    </w:p>
    <w:p w:rsidR="00E579AF" w:rsidRPr="00E579AF" w:rsidRDefault="00E579AF" w:rsidP="00E579AF">
      <w:pPr>
        <w:pStyle w:val="Style1"/>
        <w:widowControl/>
        <w:spacing w:before="34" w:line="274" w:lineRule="exact"/>
        <w:rPr>
          <w:rStyle w:val="FontStyle52"/>
          <w:rFonts w:ascii="Times New Roman" w:hAnsi="Times New Roman" w:cs="Times New Roman"/>
          <w:b w:val="0"/>
          <w:sz w:val="26"/>
          <w:szCs w:val="26"/>
        </w:rPr>
      </w:pPr>
      <w:r w:rsidRPr="00E579AF">
        <w:rPr>
          <w:rStyle w:val="FontStyle53"/>
          <w:rFonts w:ascii="Times New Roman" w:hAnsi="Times New Roman" w:cs="Times New Roman"/>
          <w:b w:val="0"/>
          <w:sz w:val="26"/>
          <w:szCs w:val="26"/>
        </w:rPr>
        <w:t xml:space="preserve">Κατ' εξαίρεση των διατάξεων των προηγούμενων παραγράφων και για χρονικό διάστημα δύο (2) ετών από την ισχύ του νόμου αυτού οι υποψήφιοι για απόκτηση άδειας άσκησης επαγγέλματος τεχνίτη συσκευών υγραερίου αυτοκινήτων υποβάλλουν τη σχετική αίτηση με τα απαιτούμενα δικαιολογητικά στην κεντρική υπηρεσία του Υπουργείου Μεταφορών και Επικοινωνιών, η οποία εκδίδει τις </w:t>
      </w:r>
      <w:r w:rsidRPr="00E579AF">
        <w:rPr>
          <w:rStyle w:val="FontStyle52"/>
          <w:rFonts w:ascii="Times New Roman" w:hAnsi="Times New Roman" w:cs="Times New Roman"/>
          <w:b w:val="0"/>
          <w:sz w:val="26"/>
          <w:szCs w:val="26"/>
        </w:rPr>
        <w:t>σχετικές άδειες ύστερα από εξέταση των υποψηφίων με ανάλογη εφαρμογή των διατάξεων του νόμου αυτού.</w:t>
      </w:r>
    </w:p>
    <w:p w:rsidR="00E579AF" w:rsidRPr="00E579AF" w:rsidRDefault="00E579AF" w:rsidP="00E579AF">
      <w:pPr>
        <w:pStyle w:val="Style18"/>
        <w:widowControl/>
        <w:spacing w:line="240" w:lineRule="exact"/>
        <w:ind w:firstLine="0"/>
      </w:pPr>
    </w:p>
    <w:p w:rsidR="00E579AF" w:rsidRPr="00E579AF" w:rsidRDefault="00E579AF" w:rsidP="00E579AF">
      <w:pPr>
        <w:pStyle w:val="Style18"/>
        <w:widowControl/>
        <w:spacing w:before="34" w:line="274" w:lineRule="exact"/>
        <w:ind w:firstLine="0"/>
        <w:rPr>
          <w:rStyle w:val="FontStyle50"/>
          <w:rFonts w:ascii="Times New Roman" w:hAnsi="Times New Roman" w:cs="Times New Roman"/>
          <w:sz w:val="26"/>
          <w:szCs w:val="26"/>
        </w:rPr>
      </w:pPr>
      <w:r w:rsidRPr="00E579AF">
        <w:rPr>
          <w:rStyle w:val="FontStyle50"/>
          <w:rFonts w:ascii="Times New Roman" w:hAnsi="Times New Roman" w:cs="Times New Roman"/>
          <w:sz w:val="26"/>
          <w:szCs w:val="26"/>
        </w:rPr>
        <w:t>3. Οι κάτοχοι πτυχίου μιας από τις πιο κάτω σχολές εξαιρούνται από την υποχρέωση προϋπηρεσίας και εξετάσεων και με την υποβολή των δικαιολογητικών που προβλέπονται από τις υπουργικές αποφάσεις των παρ.8 και 9 του άρθρου 3 παίρνουν άδεια άσκησης επαγγέλματος:</w:t>
      </w:r>
    </w:p>
    <w:p w:rsidR="00E579AF" w:rsidRPr="00E579AF" w:rsidRDefault="00E579AF" w:rsidP="00E579AF">
      <w:pPr>
        <w:pStyle w:val="Style18"/>
        <w:widowControl/>
        <w:spacing w:line="274" w:lineRule="exact"/>
        <w:ind w:firstLine="0"/>
        <w:rPr>
          <w:rStyle w:val="FontStyle50"/>
          <w:rFonts w:ascii="Times New Roman" w:hAnsi="Times New Roman" w:cs="Times New Roman"/>
          <w:sz w:val="26"/>
          <w:szCs w:val="26"/>
        </w:rPr>
      </w:pPr>
      <w:r w:rsidRPr="00E579AF">
        <w:rPr>
          <w:rStyle w:val="FontStyle50"/>
          <w:rFonts w:ascii="Times New Roman" w:hAnsi="Times New Roman" w:cs="Times New Roman"/>
          <w:sz w:val="26"/>
          <w:szCs w:val="26"/>
        </w:rPr>
        <w:t>Α. «Διπλωματούχου μηχανικού αυτοκινήτων» όσοι έχουν πτυχίο μηχανολόγου ηλεκτρολόγου ή μηχανολόγου μηχανικού ή ηλεκτρολόγου μηχανικού ή ναυπηγού μηχανικού ανώτατου εκπαιδευτικού ιδρύματος της ημεδαπής ή ισότιμου της αλλοδαπής.</w:t>
      </w:r>
    </w:p>
    <w:p w:rsidR="00E579AF" w:rsidRPr="00E579AF" w:rsidRDefault="00E579AF" w:rsidP="00E579AF">
      <w:pPr>
        <w:pStyle w:val="Style18"/>
        <w:widowControl/>
        <w:spacing w:line="274" w:lineRule="exact"/>
        <w:ind w:firstLine="0"/>
        <w:rPr>
          <w:rStyle w:val="FontStyle50"/>
          <w:rFonts w:ascii="Times New Roman" w:hAnsi="Times New Roman" w:cs="Times New Roman"/>
          <w:sz w:val="26"/>
          <w:szCs w:val="26"/>
        </w:rPr>
      </w:pPr>
      <w:r w:rsidRPr="00E579AF">
        <w:rPr>
          <w:rStyle w:val="FontStyle50"/>
          <w:rFonts w:ascii="Times New Roman" w:hAnsi="Times New Roman" w:cs="Times New Roman"/>
          <w:sz w:val="26"/>
          <w:szCs w:val="26"/>
        </w:rPr>
        <w:t>Β. «Τεχνολόγου μηχανικού αυτοκινήτων» όσοι έχουν πτυχίο των τεχνολογικών εκπαιδευτικών ιδρυμάτων (Τ.Ε.Ι.) ή των ανώτερων σχολών (σχολών υπομηχανικών, Κ.Α.Τ.Ε.Ε., Α.Σ.Ε.Τ.Ε.Μ./ Σ.Ε.Λ.Ε.Τ.Ε.) ειδικότητας μηχανολόγων, ηλεκτρολόγων και μηχανικών αυτοκινήτων ή πτυχίο ισότιμης σχολής της ημεδαπής ή της αλλοδαπής.</w:t>
      </w:r>
    </w:p>
    <w:p w:rsidR="00E579AF" w:rsidRPr="00A10B9D" w:rsidRDefault="00E579AF" w:rsidP="00E579AF">
      <w:pPr>
        <w:pStyle w:val="Style39"/>
        <w:widowControl/>
        <w:spacing w:before="53" w:line="274" w:lineRule="exact"/>
        <w:ind w:firstLine="0"/>
        <w:jc w:val="both"/>
        <w:rPr>
          <w:rStyle w:val="FontStyle52"/>
          <w:rFonts w:ascii="Times New Roman" w:hAnsi="Times New Roman" w:cs="Times New Roman"/>
          <w:b w:val="0"/>
          <w:sz w:val="26"/>
          <w:szCs w:val="26"/>
        </w:rPr>
      </w:pPr>
    </w:p>
    <w:p w:rsidR="00A10B9D" w:rsidRPr="00463223" w:rsidRDefault="00A10B9D" w:rsidP="0021186F">
      <w:pPr>
        <w:spacing w:before="163" w:after="0" w:line="322" w:lineRule="exact"/>
        <w:jc w:val="both"/>
        <w:rPr>
          <w:rFonts w:ascii="Times New Roman" w:eastAsia="Times New Roman" w:hAnsi="Times New Roman" w:cs="Times New Roman"/>
          <w:b/>
          <w:sz w:val="26"/>
          <w:szCs w:val="26"/>
          <w:u w:val="single"/>
        </w:rPr>
      </w:pPr>
    </w:p>
    <w:p w:rsidR="00B26F91" w:rsidRDefault="00B26F91" w:rsidP="00380797">
      <w:pPr>
        <w:spacing w:before="139" w:after="0" w:line="643" w:lineRule="exact"/>
        <w:rPr>
          <w:rFonts w:ascii="Times New Roman" w:eastAsia="Times New Roman" w:hAnsi="Times New Roman" w:cs="Times New Roman"/>
          <w:b/>
          <w:bCs/>
          <w:sz w:val="26"/>
          <w:szCs w:val="26"/>
          <w:u w:val="single"/>
        </w:rPr>
      </w:pPr>
    </w:p>
    <w:p w:rsidR="00B26F91" w:rsidRDefault="00B26F91" w:rsidP="00380797">
      <w:pPr>
        <w:spacing w:before="139" w:after="0" w:line="643" w:lineRule="exact"/>
        <w:rPr>
          <w:rFonts w:ascii="Times New Roman" w:eastAsia="Times New Roman" w:hAnsi="Times New Roman" w:cs="Times New Roman"/>
          <w:b/>
          <w:bCs/>
          <w:sz w:val="26"/>
          <w:szCs w:val="26"/>
          <w:u w:val="single"/>
        </w:rPr>
      </w:pPr>
    </w:p>
    <w:p w:rsidR="00AB5466" w:rsidRDefault="00AB5466" w:rsidP="00380797">
      <w:pPr>
        <w:spacing w:before="139" w:after="0" w:line="643" w:lineRule="exact"/>
        <w:rPr>
          <w:rFonts w:ascii="Times New Roman" w:eastAsia="Times New Roman" w:hAnsi="Times New Roman" w:cs="Times New Roman"/>
          <w:b/>
          <w:bCs/>
          <w:sz w:val="26"/>
          <w:szCs w:val="26"/>
          <w:u w:val="single"/>
        </w:rPr>
      </w:pPr>
    </w:p>
    <w:p w:rsidR="00AB5466" w:rsidRDefault="00AB5466" w:rsidP="00380797">
      <w:pPr>
        <w:spacing w:before="139" w:after="0" w:line="643" w:lineRule="exact"/>
        <w:rPr>
          <w:rFonts w:ascii="Times New Roman" w:eastAsia="Times New Roman" w:hAnsi="Times New Roman" w:cs="Times New Roman"/>
          <w:b/>
          <w:bCs/>
          <w:sz w:val="26"/>
          <w:szCs w:val="26"/>
          <w:u w:val="single"/>
        </w:rPr>
      </w:pPr>
    </w:p>
    <w:p w:rsidR="00AB5466" w:rsidRDefault="00AB5466" w:rsidP="00380797">
      <w:pPr>
        <w:spacing w:before="139" w:after="0" w:line="643" w:lineRule="exact"/>
        <w:rPr>
          <w:rFonts w:ascii="Times New Roman" w:eastAsia="Times New Roman" w:hAnsi="Times New Roman" w:cs="Times New Roman"/>
          <w:b/>
          <w:bCs/>
          <w:sz w:val="26"/>
          <w:szCs w:val="26"/>
          <w:u w:val="single"/>
        </w:rPr>
      </w:pPr>
    </w:p>
    <w:p w:rsidR="00B26F91" w:rsidRDefault="00B26F91" w:rsidP="00380797">
      <w:pPr>
        <w:spacing w:before="139" w:after="0" w:line="643" w:lineRule="exact"/>
        <w:rPr>
          <w:rFonts w:ascii="Times New Roman" w:eastAsia="Times New Roman" w:hAnsi="Times New Roman" w:cs="Times New Roman"/>
          <w:b/>
          <w:bCs/>
          <w:sz w:val="26"/>
          <w:szCs w:val="26"/>
          <w:u w:val="single"/>
        </w:rPr>
      </w:pPr>
    </w:p>
    <w:p w:rsidR="00C10BB9" w:rsidRDefault="00C10BB9" w:rsidP="00380797">
      <w:pPr>
        <w:spacing w:before="139" w:after="0" w:line="643" w:lineRule="exact"/>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lastRenderedPageBreak/>
        <w:t>ΠΗΓΕΣ:</w:t>
      </w:r>
    </w:p>
    <w:p w:rsidR="00B26F91" w:rsidRDefault="00B26F91" w:rsidP="00380797">
      <w:pPr>
        <w:spacing w:before="139" w:after="0" w:line="643" w:lineRule="exact"/>
        <w:rPr>
          <w:rFonts w:ascii="Times New Roman" w:eastAsia="Times New Roman" w:hAnsi="Times New Roman" w:cs="Times New Roman"/>
          <w:sz w:val="26"/>
          <w:szCs w:val="26"/>
        </w:rPr>
      </w:pPr>
    </w:p>
    <w:p w:rsidR="00B26F91" w:rsidRDefault="00B26F91" w:rsidP="00B26F91">
      <w:pPr>
        <w:pStyle w:val="Style23"/>
        <w:widowControl/>
        <w:spacing w:before="91" w:line="274" w:lineRule="exact"/>
        <w:ind w:left="730"/>
        <w:rPr>
          <w:rStyle w:val="FontStyle51"/>
          <w:rFonts w:ascii="Times New Roman" w:hAnsi="Times New Roman" w:cs="Times New Roman"/>
          <w:sz w:val="26"/>
          <w:szCs w:val="26"/>
        </w:rPr>
      </w:pPr>
      <w:r>
        <w:rPr>
          <w:rStyle w:val="FontStyle50"/>
          <w:rFonts w:ascii="Times New Roman" w:hAnsi="Times New Roman" w:cs="Times New Roman"/>
          <w:sz w:val="26"/>
          <w:szCs w:val="26"/>
        </w:rPr>
        <w:t>•   Νομαρχιακή Αυτοδιοίκηση Μαγνησίας, Δ/</w:t>
      </w:r>
      <w:proofErr w:type="spellStart"/>
      <w:r>
        <w:rPr>
          <w:rStyle w:val="FontStyle50"/>
          <w:rFonts w:ascii="Times New Roman" w:hAnsi="Times New Roman" w:cs="Times New Roman"/>
          <w:sz w:val="26"/>
          <w:szCs w:val="26"/>
        </w:rPr>
        <w:t>νση</w:t>
      </w:r>
      <w:proofErr w:type="spellEnd"/>
      <w:r>
        <w:rPr>
          <w:rStyle w:val="FontStyle50"/>
          <w:rFonts w:ascii="Times New Roman" w:hAnsi="Times New Roman" w:cs="Times New Roman"/>
          <w:sz w:val="26"/>
          <w:szCs w:val="26"/>
        </w:rPr>
        <w:t xml:space="preserve"> Μεταφορών και Επικοινωνιών (Απρίλιος 2008) </w:t>
      </w:r>
      <w:r>
        <w:rPr>
          <w:rStyle w:val="FontStyle51"/>
          <w:rFonts w:ascii="Times New Roman" w:hAnsi="Times New Roman" w:cs="Times New Roman"/>
          <w:sz w:val="26"/>
          <w:szCs w:val="26"/>
        </w:rPr>
        <w:t>Μ48 - ΑΙΤΗΣΗ ΧΟΡΗΓΗΣΗΣ ΑΔΕΙΑΣ ΑΣΚΗΣΗΣ ΕΠΑΓΓΕΛΜΑΤΟΣ ΤΕΧΝΙΤΩΝ ΑΥΤΟΚΙΝΗΤΩΝ - ΜΟΤΟΣΙΚΛΕΤΩΝ -ΜΟΤΟΠΟΔΗΛΑΤΩΝ (ΕΛΛΗΝΕΣ ΥΠΗΚΟΟΙ)</w:t>
      </w:r>
    </w:p>
    <w:p w:rsidR="00B26F91" w:rsidRPr="00B26F91" w:rsidRDefault="00CA1B64" w:rsidP="00B26F91">
      <w:pPr>
        <w:pStyle w:val="Style4"/>
        <w:widowControl/>
        <w:spacing w:before="19" w:line="240" w:lineRule="auto"/>
        <w:jc w:val="left"/>
        <w:rPr>
          <w:rStyle w:val="FontStyle52"/>
          <w:rFonts w:ascii="Times New Roman" w:hAnsi="Times New Roman" w:cs="Times New Roman"/>
          <w:color w:val="1F497D" w:themeColor="text2"/>
          <w:sz w:val="26"/>
          <w:szCs w:val="26"/>
          <w:u w:val="single"/>
          <w:lang w:eastAsia="en-US"/>
        </w:rPr>
      </w:pPr>
      <w:hyperlink r:id="rId8" w:history="1">
        <w:r w:rsidR="00B26F91" w:rsidRPr="00B26F91">
          <w:rPr>
            <w:rStyle w:val="FontStyle52"/>
            <w:rFonts w:ascii="Times New Roman" w:hAnsi="Times New Roman" w:cs="Times New Roman"/>
            <w:color w:val="1F497D" w:themeColor="text2"/>
            <w:sz w:val="26"/>
            <w:szCs w:val="26"/>
            <w:u w:val="single"/>
            <w:lang w:val="en-US" w:eastAsia="en-US"/>
          </w:rPr>
          <w:t>http</w:t>
        </w:r>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www</w:t>
        </w:r>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magnesia</w:t>
        </w:r>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gr</w:t>
        </w:r>
        <w:r w:rsidR="00B26F91" w:rsidRPr="00B26F91">
          <w:rPr>
            <w:rStyle w:val="FontStyle52"/>
            <w:rFonts w:ascii="Times New Roman" w:hAnsi="Times New Roman" w:cs="Times New Roman"/>
            <w:color w:val="1F497D" w:themeColor="text2"/>
            <w:sz w:val="26"/>
            <w:szCs w:val="26"/>
            <w:u w:val="single"/>
            <w:lang w:eastAsia="en-US"/>
          </w:rPr>
          <w:t>/_</w:t>
        </w:r>
        <w:proofErr w:type="spellStart"/>
        <w:r w:rsidR="00B26F91" w:rsidRPr="00B26F91">
          <w:rPr>
            <w:rStyle w:val="FontStyle52"/>
            <w:rFonts w:ascii="Times New Roman" w:hAnsi="Times New Roman" w:cs="Times New Roman"/>
            <w:color w:val="1F497D" w:themeColor="text2"/>
            <w:sz w:val="26"/>
            <w:szCs w:val="26"/>
            <w:u w:val="single"/>
            <w:lang w:val="en-US" w:eastAsia="en-US"/>
          </w:rPr>
          <w:t>newportal</w:t>
        </w:r>
        <w:proofErr w:type="spellEnd"/>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gr</w:t>
        </w:r>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DisplayArticles</w:t>
        </w:r>
        <w:proofErr w:type="spellEnd"/>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asp</w:t>
        </w:r>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Article</w:t>
        </w:r>
        <w:r w:rsidR="00B26F91" w:rsidRPr="00B26F91">
          <w:rPr>
            <w:rStyle w:val="FontStyle52"/>
            <w:rFonts w:ascii="Times New Roman" w:hAnsi="Times New Roman" w:cs="Times New Roman"/>
            <w:color w:val="1F497D" w:themeColor="text2"/>
            <w:sz w:val="26"/>
            <w:szCs w:val="26"/>
            <w:u w:val="single"/>
            <w:lang w:eastAsia="en-US"/>
          </w:rPr>
          <w:t>=2408</w:t>
        </w:r>
      </w:hyperlink>
    </w:p>
    <w:p w:rsidR="00B26F91" w:rsidRDefault="00B26F91" w:rsidP="00B26F91">
      <w:pPr>
        <w:pStyle w:val="Style35"/>
        <w:widowControl/>
        <w:spacing w:line="240" w:lineRule="exact"/>
      </w:pPr>
    </w:p>
    <w:p w:rsidR="00B26F91" w:rsidRDefault="00B26F91" w:rsidP="00B26F91">
      <w:pPr>
        <w:pStyle w:val="Style35"/>
        <w:widowControl/>
        <w:spacing w:before="235"/>
        <w:rPr>
          <w:rStyle w:val="FontStyle50"/>
          <w:rFonts w:ascii="Times New Roman" w:hAnsi="Times New Roman" w:cs="Times New Roman"/>
          <w:sz w:val="26"/>
          <w:szCs w:val="26"/>
        </w:rPr>
      </w:pPr>
      <w:r>
        <w:rPr>
          <w:rStyle w:val="FontStyle50"/>
          <w:rFonts w:ascii="Times New Roman" w:hAnsi="Times New Roman" w:cs="Times New Roman"/>
          <w:sz w:val="26"/>
          <w:szCs w:val="26"/>
        </w:rPr>
        <w:t xml:space="preserve">Αντωνόπουλος,(2011) Άδειες Επαγγελματικές μηχανολόγων/ Άδειες Άσκησης Επαγγέλματος </w:t>
      </w:r>
      <w:proofErr w:type="spellStart"/>
      <w:r>
        <w:rPr>
          <w:rStyle w:val="FontStyle50"/>
          <w:rFonts w:ascii="Times New Roman" w:hAnsi="Times New Roman" w:cs="Times New Roman"/>
          <w:sz w:val="26"/>
          <w:szCs w:val="26"/>
        </w:rPr>
        <w:t>τεχνήτη</w:t>
      </w:r>
      <w:proofErr w:type="spellEnd"/>
      <w:r>
        <w:rPr>
          <w:rStyle w:val="FontStyle50"/>
          <w:rFonts w:ascii="Times New Roman" w:hAnsi="Times New Roman" w:cs="Times New Roman"/>
          <w:sz w:val="26"/>
          <w:szCs w:val="26"/>
        </w:rPr>
        <w:t xml:space="preserve"> Αυτοκινήτου</w:t>
      </w:r>
    </w:p>
    <w:p w:rsidR="00B26F91" w:rsidRPr="00B26F91" w:rsidRDefault="00CA1B64" w:rsidP="00B26F91">
      <w:pPr>
        <w:pStyle w:val="Style12"/>
        <w:widowControl/>
        <w:tabs>
          <w:tab w:val="left" w:pos="730"/>
        </w:tabs>
        <w:spacing w:before="120"/>
        <w:ind w:left="730" w:hanging="360"/>
        <w:rPr>
          <w:rFonts w:ascii="Times New Roman" w:hAnsi="Times New Roman" w:cs="Times New Roman"/>
          <w:color w:val="1F497D" w:themeColor="text2"/>
          <w:sz w:val="26"/>
          <w:szCs w:val="26"/>
        </w:rPr>
      </w:pPr>
      <w:hyperlink r:id="rId9" w:history="1">
        <w:r w:rsidR="00B26F91" w:rsidRPr="00B26F91">
          <w:rPr>
            <w:rStyle w:val="FontStyle50"/>
            <w:rFonts w:ascii="Times New Roman" w:hAnsi="Times New Roman" w:cs="Times New Roman"/>
            <w:sz w:val="26"/>
            <w:szCs w:val="26"/>
          </w:rPr>
          <w:t>•</w:t>
        </w:r>
        <w:r w:rsidR="00B26F91" w:rsidRPr="00B26F91">
          <w:rPr>
            <w:rStyle w:val="FontStyle50"/>
            <w:rFonts w:ascii="Times New Roman" w:hAnsi="Times New Roman" w:cs="Times New Roman"/>
            <w:sz w:val="26"/>
            <w:szCs w:val="26"/>
          </w:rPr>
          <w:tab/>
        </w:r>
        <w:r w:rsidR="00B26F91" w:rsidRPr="00B26F91">
          <w:rPr>
            <w:rStyle w:val="FontStyle52"/>
            <w:rFonts w:ascii="Times New Roman" w:hAnsi="Times New Roman" w:cs="Times New Roman"/>
            <w:color w:val="1F497D" w:themeColor="text2"/>
            <w:sz w:val="26"/>
            <w:szCs w:val="26"/>
            <w:u w:val="single"/>
            <w:lang w:val="en-US"/>
          </w:rPr>
          <w:t>https</w:t>
        </w:r>
        <w:r w:rsidR="00B26F91" w:rsidRPr="00B26F91">
          <w:rPr>
            <w:rStyle w:val="FontStyle52"/>
            <w:rFonts w:ascii="Times New Roman" w:hAnsi="Times New Roman" w:cs="Times New Roman"/>
            <w:color w:val="1F497D" w:themeColor="text2"/>
            <w:sz w:val="26"/>
            <w:szCs w:val="26"/>
            <w:u w:val="single"/>
          </w:rPr>
          <w:t>://</w:t>
        </w:r>
        <w:r w:rsidR="00B26F91" w:rsidRPr="00B26F91">
          <w:rPr>
            <w:rStyle w:val="FontStyle52"/>
            <w:rFonts w:ascii="Times New Roman" w:hAnsi="Times New Roman" w:cs="Times New Roman"/>
            <w:color w:val="1F497D" w:themeColor="text2"/>
            <w:sz w:val="26"/>
            <w:szCs w:val="26"/>
            <w:u w:val="single"/>
            <w:lang w:val="en-US"/>
          </w:rPr>
          <w:t>sites</w:t>
        </w:r>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google</w:t>
        </w:r>
        <w:proofErr w:type="spellEnd"/>
        <w:r w:rsidR="00B26F91" w:rsidRPr="00B26F91">
          <w:rPr>
            <w:rStyle w:val="FontStyle52"/>
            <w:rFonts w:ascii="Times New Roman" w:hAnsi="Times New Roman" w:cs="Times New Roman"/>
            <w:color w:val="1F497D" w:themeColor="text2"/>
            <w:sz w:val="26"/>
            <w:szCs w:val="26"/>
            <w:u w:val="single"/>
          </w:rPr>
          <w:t>.</w:t>
        </w:r>
        <w:r w:rsidR="00B26F91" w:rsidRPr="00B26F91">
          <w:rPr>
            <w:rStyle w:val="FontStyle52"/>
            <w:rFonts w:ascii="Times New Roman" w:hAnsi="Times New Roman" w:cs="Times New Roman"/>
            <w:color w:val="1F497D" w:themeColor="text2"/>
            <w:sz w:val="26"/>
            <w:szCs w:val="26"/>
            <w:u w:val="single"/>
            <w:lang w:val="en-US"/>
          </w:rPr>
          <w:t>com</w:t>
        </w:r>
        <w:r w:rsidR="00B26F91" w:rsidRPr="00B26F91">
          <w:rPr>
            <w:rStyle w:val="FontStyle52"/>
            <w:rFonts w:ascii="Times New Roman" w:hAnsi="Times New Roman" w:cs="Times New Roman"/>
            <w:color w:val="1F497D" w:themeColor="text2"/>
            <w:sz w:val="26"/>
            <w:szCs w:val="26"/>
            <w:u w:val="single"/>
          </w:rPr>
          <w:t>/</w:t>
        </w:r>
        <w:r w:rsidR="00B26F91" w:rsidRPr="00B26F91">
          <w:rPr>
            <w:rStyle w:val="FontStyle52"/>
            <w:rFonts w:ascii="Times New Roman" w:hAnsi="Times New Roman" w:cs="Times New Roman"/>
            <w:color w:val="1F497D" w:themeColor="text2"/>
            <w:sz w:val="26"/>
            <w:szCs w:val="26"/>
            <w:u w:val="single"/>
            <w:lang w:val="en-US"/>
          </w:rPr>
          <w:t>site</w:t>
        </w:r>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elektrologika</w:t>
        </w:r>
        <w:proofErr w:type="spellEnd"/>
        <w:r w:rsidR="00B26F91" w:rsidRPr="00B26F91">
          <w:rPr>
            <w:rStyle w:val="FontStyle52"/>
            <w:rFonts w:ascii="Times New Roman" w:hAnsi="Times New Roman" w:cs="Times New Roman"/>
            <w:color w:val="1F497D" w:themeColor="text2"/>
            <w:sz w:val="26"/>
            <w:szCs w:val="26"/>
            <w:u w:val="single"/>
          </w:rPr>
          <w:t>2/</w:t>
        </w:r>
        <w:proofErr w:type="spellStart"/>
        <w:r w:rsidR="00B26F91" w:rsidRPr="00B26F91">
          <w:rPr>
            <w:rStyle w:val="FontStyle52"/>
            <w:rFonts w:ascii="Times New Roman" w:hAnsi="Times New Roman" w:cs="Times New Roman"/>
            <w:color w:val="1F497D" w:themeColor="text2"/>
            <w:sz w:val="26"/>
            <w:szCs w:val="26"/>
            <w:u w:val="single"/>
            <w:lang w:val="en-US"/>
          </w:rPr>
          <w:t>pos</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mporo</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na</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paro</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adeia</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askeses</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epangelmatos</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mechanologou</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prouepotheseis</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askeses</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tou</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epangelmatos</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tou</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technite</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autokineton</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dikaiologetika</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gia</w:t>
        </w:r>
        <w:proofErr w:type="spellEnd"/>
        <w:r w:rsidR="00B26F91" w:rsidRPr="00B26F91">
          <w:rPr>
            <w:rStyle w:val="FontStyle52"/>
            <w:rFonts w:ascii="Times New Roman" w:hAnsi="Times New Roman" w:cs="Times New Roman"/>
            <w:color w:val="1F497D" w:themeColor="text2"/>
            <w:sz w:val="26"/>
            <w:szCs w:val="26"/>
            <w:u w:val="single"/>
          </w:rPr>
          <w:t>-</w:t>
        </w:r>
        <w:r w:rsidR="00B26F91" w:rsidRPr="00B26F91">
          <w:rPr>
            <w:rStyle w:val="FontStyle52"/>
            <w:rFonts w:ascii="Times New Roman" w:hAnsi="Times New Roman" w:cs="Times New Roman"/>
            <w:color w:val="1F497D" w:themeColor="text2"/>
            <w:sz w:val="26"/>
            <w:szCs w:val="26"/>
            <w:u w:val="single"/>
            <w:lang w:val="en-US"/>
          </w:rPr>
          <w:t>ten</w:t>
        </w:r>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ekdoses</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adeion</w:t>
        </w:r>
        <w:proofErr w:type="spellEnd"/>
        <w:r w:rsidR="00B26F91" w:rsidRPr="00B26F91">
          <w:rPr>
            <w:rStyle w:val="FontStyle52"/>
            <w:rFonts w:ascii="Times New Roman" w:hAnsi="Times New Roman" w:cs="Times New Roman"/>
            <w:color w:val="1F497D" w:themeColor="text2"/>
            <w:sz w:val="26"/>
            <w:szCs w:val="26"/>
            <w:u w:val="single"/>
          </w:rPr>
          <w:t>-</w:t>
        </w:r>
        <w:proofErr w:type="spellStart"/>
        <w:r w:rsidR="00B26F91" w:rsidRPr="00B26F91">
          <w:rPr>
            <w:rStyle w:val="FontStyle52"/>
            <w:rFonts w:ascii="Times New Roman" w:hAnsi="Times New Roman" w:cs="Times New Roman"/>
            <w:color w:val="1F497D" w:themeColor="text2"/>
            <w:sz w:val="26"/>
            <w:szCs w:val="26"/>
            <w:u w:val="single"/>
            <w:lang w:val="en-US"/>
          </w:rPr>
          <w:t>mechanotechnite</w:t>
        </w:r>
        <w:proofErr w:type="spellEnd"/>
      </w:hyperlink>
    </w:p>
    <w:p w:rsidR="00B26F91" w:rsidRPr="00B26F91" w:rsidRDefault="00B26F91" w:rsidP="00B26F91">
      <w:pPr>
        <w:pStyle w:val="Style12"/>
        <w:widowControl/>
        <w:tabs>
          <w:tab w:val="left" w:pos="730"/>
        </w:tabs>
        <w:spacing w:before="120"/>
        <w:ind w:left="730" w:hanging="360"/>
        <w:rPr>
          <w:rStyle w:val="FontStyle50"/>
          <w:rFonts w:ascii="Times New Roman" w:hAnsi="Times New Roman" w:cs="Times New Roman"/>
          <w:sz w:val="26"/>
          <w:szCs w:val="26"/>
          <w:u w:val="single"/>
        </w:rPr>
      </w:pPr>
    </w:p>
    <w:p w:rsidR="00B26F91" w:rsidRDefault="00B26F91" w:rsidP="00B26F91">
      <w:pPr>
        <w:pStyle w:val="Style28"/>
        <w:widowControl/>
        <w:tabs>
          <w:tab w:val="left" w:pos="720"/>
        </w:tabs>
        <w:ind w:right="2074"/>
        <w:rPr>
          <w:rStyle w:val="FontStyle50"/>
          <w:rFonts w:ascii="Times New Roman" w:hAnsi="Times New Roman" w:cs="Times New Roman"/>
          <w:sz w:val="26"/>
          <w:szCs w:val="26"/>
        </w:rPr>
      </w:pPr>
      <w:r>
        <w:rPr>
          <w:rStyle w:val="FontStyle50"/>
          <w:rFonts w:ascii="Times New Roman" w:hAnsi="Times New Roman" w:cs="Times New Roman"/>
          <w:sz w:val="26"/>
          <w:szCs w:val="26"/>
        </w:rPr>
        <w:t>•</w:t>
      </w:r>
      <w:r>
        <w:rPr>
          <w:rStyle w:val="FontStyle50"/>
          <w:rFonts w:ascii="Times New Roman" w:hAnsi="Times New Roman" w:cs="Times New Roman"/>
          <w:sz w:val="26"/>
          <w:szCs w:val="26"/>
        </w:rPr>
        <w:tab/>
        <w:t xml:space="preserve">Αντωνόπουλος, (2013) Άδεια Χειριστή Μηχανημάτων Έργου </w:t>
      </w:r>
    </w:p>
    <w:p w:rsidR="00B26F91" w:rsidRPr="00B26F91" w:rsidRDefault="00CA1B64" w:rsidP="00B26F91">
      <w:pPr>
        <w:pStyle w:val="Style4"/>
        <w:widowControl/>
        <w:spacing w:before="77" w:line="274" w:lineRule="exact"/>
        <w:rPr>
          <w:rStyle w:val="FontStyle52"/>
          <w:rFonts w:ascii="Times New Roman" w:hAnsi="Times New Roman" w:cs="Times New Roman"/>
          <w:color w:val="1F497D" w:themeColor="text2"/>
          <w:sz w:val="26"/>
          <w:szCs w:val="26"/>
          <w:u w:val="single"/>
          <w:lang w:eastAsia="en-US"/>
        </w:rPr>
      </w:pPr>
      <w:hyperlink r:id="rId10" w:history="1">
        <w:r w:rsidR="00B26F91" w:rsidRPr="00B26F91">
          <w:rPr>
            <w:rStyle w:val="FontStyle52"/>
            <w:rFonts w:ascii="Times New Roman" w:hAnsi="Times New Roman" w:cs="Times New Roman"/>
            <w:color w:val="1F497D" w:themeColor="text2"/>
            <w:sz w:val="26"/>
            <w:szCs w:val="26"/>
            <w:u w:val="single"/>
            <w:lang w:val="en-US" w:eastAsia="en-US"/>
          </w:rPr>
          <w:t>https</w:t>
        </w:r>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sites</w:t>
        </w:r>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google</w:t>
        </w:r>
        <w:proofErr w:type="spellEnd"/>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com</w:t>
        </w:r>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site</w:t>
        </w:r>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elektrologika</w:t>
        </w:r>
        <w:proofErr w:type="spellEnd"/>
        <w:r w:rsidR="00B26F91" w:rsidRPr="00B26F91">
          <w:rPr>
            <w:rStyle w:val="FontStyle52"/>
            <w:rFonts w:ascii="Times New Roman" w:hAnsi="Times New Roman" w:cs="Times New Roman"/>
            <w:color w:val="1F497D" w:themeColor="text2"/>
            <w:sz w:val="26"/>
            <w:szCs w:val="26"/>
            <w:u w:val="single"/>
            <w:lang w:eastAsia="en-US"/>
          </w:rPr>
          <w:t>2/</w:t>
        </w:r>
        <w:proofErr w:type="spellStart"/>
        <w:r w:rsidR="00B26F91" w:rsidRPr="00B26F91">
          <w:rPr>
            <w:rStyle w:val="FontStyle52"/>
            <w:rFonts w:ascii="Times New Roman" w:hAnsi="Times New Roman" w:cs="Times New Roman"/>
            <w:color w:val="1F497D" w:themeColor="text2"/>
            <w:sz w:val="26"/>
            <w:szCs w:val="26"/>
            <w:u w:val="single"/>
            <w:lang w:val="en-US" w:eastAsia="en-US"/>
          </w:rPr>
          <w:t>pos</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mporo</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na</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paro</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adeia</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askeses</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epangelmatos</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mechanologou</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prouepotheseis</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askeses</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tou</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epangelmatos</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tou</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technite</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autokineton</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dikaiologetika</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gia</w:t>
        </w:r>
        <w:proofErr w:type="spellEnd"/>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ten</w:t>
        </w:r>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ekdoses</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adeion</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mechanotechnite</w:t>
        </w:r>
        <w:proofErr w:type="spellEnd"/>
      </w:hyperlink>
    </w:p>
    <w:p w:rsidR="00B26F91" w:rsidRDefault="00B26F91" w:rsidP="00B26F91">
      <w:pPr>
        <w:pStyle w:val="Style28"/>
        <w:widowControl/>
        <w:spacing w:line="240" w:lineRule="exact"/>
        <w:ind w:left="370" w:firstLine="0"/>
      </w:pPr>
    </w:p>
    <w:p w:rsidR="00B26F91" w:rsidRDefault="00B26F91" w:rsidP="00B26F91">
      <w:pPr>
        <w:pStyle w:val="Style28"/>
        <w:widowControl/>
        <w:spacing w:line="240" w:lineRule="exact"/>
        <w:ind w:left="370" w:firstLine="0"/>
        <w:rPr>
          <w:rFonts w:ascii="Times New Roman" w:hAnsi="Times New Roman" w:cs="Times New Roman"/>
          <w:sz w:val="26"/>
          <w:szCs w:val="26"/>
        </w:rPr>
      </w:pPr>
    </w:p>
    <w:p w:rsidR="00B26F91" w:rsidRDefault="00B26F91" w:rsidP="00B26F91">
      <w:pPr>
        <w:pStyle w:val="Style28"/>
        <w:widowControl/>
        <w:spacing w:before="34" w:line="240" w:lineRule="auto"/>
        <w:ind w:left="370" w:firstLine="0"/>
        <w:rPr>
          <w:rStyle w:val="FontStyle50"/>
          <w:rFonts w:ascii="Times New Roman" w:hAnsi="Times New Roman" w:cs="Times New Roman"/>
          <w:sz w:val="26"/>
          <w:szCs w:val="26"/>
        </w:rPr>
      </w:pPr>
      <w:r>
        <w:rPr>
          <w:rStyle w:val="FontStyle50"/>
          <w:rFonts w:ascii="Times New Roman" w:hAnsi="Times New Roman" w:cs="Times New Roman"/>
          <w:sz w:val="26"/>
          <w:szCs w:val="26"/>
        </w:rPr>
        <w:t>•   Π.Δ.113/2012, ΦΕΚ Α 198/17-10-2012</w:t>
      </w:r>
    </w:p>
    <w:p w:rsidR="00B26F91" w:rsidRPr="00B26F91" w:rsidRDefault="00CA1B64" w:rsidP="00B26F91">
      <w:pPr>
        <w:pStyle w:val="Style4"/>
        <w:widowControl/>
        <w:spacing w:before="96"/>
        <w:ind w:right="1051" w:firstLine="72"/>
        <w:rPr>
          <w:rStyle w:val="FontStyle52"/>
          <w:rFonts w:ascii="Times New Roman" w:hAnsi="Times New Roman" w:cs="Times New Roman"/>
          <w:color w:val="1F497D" w:themeColor="text2"/>
          <w:sz w:val="26"/>
          <w:szCs w:val="26"/>
          <w:u w:val="single"/>
          <w:lang w:eastAsia="en-US"/>
        </w:rPr>
      </w:pPr>
      <w:hyperlink r:id="rId11" w:history="1">
        <w:r w:rsidR="00B26F91" w:rsidRPr="00B26F91">
          <w:rPr>
            <w:rStyle w:val="FontStyle52"/>
            <w:rFonts w:ascii="Times New Roman" w:hAnsi="Times New Roman" w:cs="Times New Roman"/>
            <w:color w:val="1F497D" w:themeColor="text2"/>
            <w:sz w:val="26"/>
            <w:szCs w:val="26"/>
            <w:u w:val="single"/>
            <w:lang w:val="en-US" w:eastAsia="en-US"/>
          </w:rPr>
          <w:t>https</w:t>
        </w:r>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www</w:t>
        </w:r>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e</w:t>
        </w:r>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nomothesia</w:t>
        </w:r>
        <w:proofErr w:type="spellEnd"/>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gr</w:t>
        </w:r>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kat</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aytokinita</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mekhanemata</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ergon</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pd</w:t>
        </w:r>
        <w:proofErr w:type="spellEnd"/>
        <w:r w:rsidR="00B26F91" w:rsidRPr="00B26F91">
          <w:rPr>
            <w:rStyle w:val="FontStyle52"/>
            <w:rFonts w:ascii="Times New Roman" w:hAnsi="Times New Roman" w:cs="Times New Roman"/>
            <w:color w:val="1F497D" w:themeColor="text2"/>
            <w:sz w:val="26"/>
            <w:szCs w:val="26"/>
            <w:u w:val="single"/>
            <w:lang w:eastAsia="en-US"/>
          </w:rPr>
          <w:t>-113-2012.</w:t>
        </w:r>
        <w:r w:rsidR="00B26F91" w:rsidRPr="00B26F91">
          <w:rPr>
            <w:rStyle w:val="FontStyle52"/>
            <w:rFonts w:ascii="Times New Roman" w:hAnsi="Times New Roman" w:cs="Times New Roman"/>
            <w:color w:val="1F497D" w:themeColor="text2"/>
            <w:sz w:val="26"/>
            <w:szCs w:val="26"/>
            <w:u w:val="single"/>
            <w:lang w:val="en-US" w:eastAsia="en-US"/>
          </w:rPr>
          <w:t>html</w:t>
        </w:r>
      </w:hyperlink>
    </w:p>
    <w:p w:rsidR="00B26F91" w:rsidRDefault="00B26F91" w:rsidP="00B26F91">
      <w:pPr>
        <w:pStyle w:val="Style23"/>
        <w:widowControl/>
        <w:spacing w:line="240" w:lineRule="exact"/>
        <w:ind w:left="720" w:hanging="360"/>
      </w:pPr>
    </w:p>
    <w:p w:rsidR="00B26F91" w:rsidRDefault="00B26F91" w:rsidP="00B26F91">
      <w:pPr>
        <w:pStyle w:val="Style23"/>
        <w:widowControl/>
        <w:spacing w:line="240" w:lineRule="exact"/>
        <w:ind w:left="720" w:hanging="360"/>
        <w:rPr>
          <w:rFonts w:ascii="Times New Roman" w:hAnsi="Times New Roman" w:cs="Times New Roman"/>
          <w:sz w:val="26"/>
          <w:szCs w:val="26"/>
        </w:rPr>
      </w:pPr>
    </w:p>
    <w:p w:rsidR="00B26F91" w:rsidRDefault="00B26F91" w:rsidP="00B26F91">
      <w:pPr>
        <w:pStyle w:val="Style23"/>
        <w:widowControl/>
        <w:spacing w:line="278" w:lineRule="exact"/>
        <w:ind w:left="720" w:hanging="360"/>
        <w:rPr>
          <w:rStyle w:val="FontStyle51"/>
          <w:rFonts w:ascii="Times New Roman" w:hAnsi="Times New Roman" w:cs="Times New Roman"/>
          <w:sz w:val="26"/>
          <w:szCs w:val="26"/>
          <w:u w:val="single"/>
        </w:rPr>
      </w:pPr>
      <w:r>
        <w:rPr>
          <w:rStyle w:val="FontStyle50"/>
          <w:rFonts w:ascii="Times New Roman" w:hAnsi="Times New Roman" w:cs="Times New Roman"/>
          <w:sz w:val="26"/>
          <w:szCs w:val="26"/>
        </w:rPr>
        <w:t>•   Υπουργείο Μεταφορών και Υποδομών (2018)</w:t>
      </w:r>
      <w:hyperlink r:id="rId12" w:history="1">
        <w:r>
          <w:rPr>
            <w:rStyle w:val="FontStyle50"/>
            <w:rFonts w:ascii="Times New Roman" w:hAnsi="Times New Roman" w:cs="Times New Roman"/>
            <w:sz w:val="26"/>
            <w:szCs w:val="26"/>
            <w:u w:val="single"/>
          </w:rPr>
          <w:t xml:space="preserve"> </w:t>
        </w:r>
        <w:r>
          <w:rPr>
            <w:rStyle w:val="FontStyle51"/>
            <w:rFonts w:ascii="Times New Roman" w:hAnsi="Times New Roman" w:cs="Times New Roman"/>
            <w:sz w:val="26"/>
            <w:szCs w:val="26"/>
            <w:u w:val="single"/>
          </w:rPr>
          <w:t>Οδηγός του Πολίτη</w:t>
        </w:r>
      </w:hyperlink>
      <w:hyperlink r:id="rId13" w:history="1">
        <w:r>
          <w:rPr>
            <w:rStyle w:val="FontStyle51"/>
            <w:rFonts w:ascii="Times New Roman" w:hAnsi="Times New Roman" w:cs="Times New Roman"/>
            <w:sz w:val="26"/>
            <w:szCs w:val="26"/>
            <w:u w:val="single"/>
          </w:rPr>
          <w:t xml:space="preserve"> Επαγγελματικές και λοιπές άδειες</w:t>
        </w:r>
      </w:hyperlink>
      <w:hyperlink r:id="rId14" w:history="1">
        <w:r>
          <w:rPr>
            <w:rStyle w:val="FontStyle51"/>
            <w:rFonts w:ascii="Times New Roman" w:hAnsi="Times New Roman" w:cs="Times New Roman"/>
            <w:sz w:val="26"/>
            <w:szCs w:val="26"/>
            <w:u w:val="single"/>
          </w:rPr>
          <w:t xml:space="preserve"> Χορήγηση άδειας άσκησης επαγγέλματος τεχνίτη αυτοκινήτων μοτοσικλετών και μοτοποδηλάτων οποιασδήποτε ειδικότητας του άρθρου 2 του ν. 1575/85 όπως τροποποιήθηκε από το ν.3185/2003.</w:t>
        </w:r>
      </w:hyperlink>
    </w:p>
    <w:p w:rsidR="00B26F91" w:rsidRPr="00B26F91" w:rsidRDefault="00CA1B64" w:rsidP="00B26F91">
      <w:pPr>
        <w:pStyle w:val="Style4"/>
        <w:widowControl/>
        <w:spacing w:before="120" w:line="240" w:lineRule="auto"/>
        <w:jc w:val="left"/>
        <w:rPr>
          <w:rStyle w:val="FontStyle52"/>
          <w:rFonts w:ascii="Times New Roman" w:hAnsi="Times New Roman" w:cs="Times New Roman"/>
          <w:color w:val="1F497D" w:themeColor="text2"/>
          <w:sz w:val="26"/>
          <w:szCs w:val="26"/>
          <w:u w:val="single"/>
          <w:lang w:eastAsia="en-US"/>
        </w:rPr>
      </w:pPr>
      <w:hyperlink r:id="rId15" w:history="1">
        <w:r w:rsidR="00B26F91" w:rsidRPr="00B26F91">
          <w:rPr>
            <w:rStyle w:val="FontStyle52"/>
            <w:rFonts w:ascii="Times New Roman" w:hAnsi="Times New Roman" w:cs="Times New Roman"/>
            <w:color w:val="1F497D" w:themeColor="text2"/>
            <w:sz w:val="26"/>
            <w:szCs w:val="26"/>
            <w:u w:val="single"/>
            <w:lang w:val="en-US" w:eastAsia="en-US"/>
          </w:rPr>
          <w:t>http</w:t>
        </w:r>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www</w:t>
        </w:r>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yme</w:t>
        </w:r>
        <w:proofErr w:type="spellEnd"/>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gr</w:t>
        </w:r>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index</w:t>
        </w:r>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php</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tid</w:t>
        </w:r>
        <w:proofErr w:type="spellEnd"/>
        <w:r w:rsidR="00B26F91" w:rsidRPr="00B26F91">
          <w:rPr>
            <w:rStyle w:val="FontStyle52"/>
            <w:rFonts w:ascii="Times New Roman" w:hAnsi="Times New Roman" w:cs="Times New Roman"/>
            <w:color w:val="1F497D" w:themeColor="text2"/>
            <w:sz w:val="26"/>
            <w:szCs w:val="26"/>
            <w:u w:val="single"/>
            <w:lang w:eastAsia="en-US"/>
          </w:rPr>
          <w:t>=393</w:t>
        </w:r>
      </w:hyperlink>
    </w:p>
    <w:p w:rsidR="00B26F91" w:rsidRDefault="00B26F91" w:rsidP="00B26F91">
      <w:pPr>
        <w:pStyle w:val="Style2"/>
        <w:widowControl/>
        <w:spacing w:line="240" w:lineRule="exact"/>
      </w:pPr>
    </w:p>
    <w:p w:rsidR="00B26F91" w:rsidRDefault="00B26F91" w:rsidP="00B26F91">
      <w:pPr>
        <w:pStyle w:val="Style7"/>
        <w:widowControl/>
        <w:numPr>
          <w:ilvl w:val="0"/>
          <w:numId w:val="20"/>
        </w:numPr>
        <w:tabs>
          <w:tab w:val="left" w:pos="730"/>
        </w:tabs>
        <w:spacing w:before="53"/>
        <w:ind w:right="2496" w:firstLine="360"/>
        <w:rPr>
          <w:rStyle w:val="FontStyle50"/>
          <w:rFonts w:ascii="Times New Roman" w:hAnsi="Times New Roman" w:cs="Times New Roman"/>
          <w:sz w:val="26"/>
          <w:szCs w:val="26"/>
        </w:rPr>
      </w:pPr>
      <w:r>
        <w:rPr>
          <w:rStyle w:val="FontStyle50"/>
          <w:rFonts w:ascii="Times New Roman" w:hAnsi="Times New Roman" w:cs="Times New Roman"/>
          <w:sz w:val="26"/>
          <w:szCs w:val="26"/>
        </w:rPr>
        <w:t>Π.Δ. 31 (Α' 11) της 26.1/5.2.90 το οποίο αντικαταστάθηκε από το ΠΔ 113/2012 - ΦΕΚ Α 198/17-10-2012</w:t>
      </w:r>
    </w:p>
    <w:p w:rsidR="00B26F91" w:rsidRDefault="00B26F91" w:rsidP="00B26F91">
      <w:pPr>
        <w:pStyle w:val="Style7"/>
        <w:widowControl/>
        <w:numPr>
          <w:ilvl w:val="0"/>
          <w:numId w:val="20"/>
        </w:numPr>
        <w:tabs>
          <w:tab w:val="left" w:pos="730"/>
        </w:tabs>
        <w:spacing w:before="293"/>
        <w:ind w:right="2496" w:firstLine="360"/>
        <w:rPr>
          <w:rStyle w:val="FontStyle50"/>
          <w:rFonts w:ascii="Times New Roman" w:hAnsi="Times New Roman" w:cs="Times New Roman"/>
          <w:sz w:val="26"/>
          <w:szCs w:val="26"/>
        </w:rPr>
      </w:pPr>
      <w:r>
        <w:rPr>
          <w:rStyle w:val="FontStyle50"/>
          <w:rFonts w:ascii="Times New Roman" w:hAnsi="Times New Roman" w:cs="Times New Roman"/>
          <w:sz w:val="26"/>
          <w:szCs w:val="26"/>
        </w:rPr>
        <w:t>ΝΟΜΟΣ ΥΠ' ΑΡΙΘ. 3475/2006,Όπως τροποποιήθηκε με: 1. Ν. 3577/2007, ΦΕΚ 130/Α/8-6-2007</w:t>
      </w:r>
    </w:p>
    <w:p w:rsidR="00B26F91" w:rsidRDefault="00B26F91" w:rsidP="00B26F91"/>
    <w:p w:rsidR="00B26F91" w:rsidRDefault="00B26F91" w:rsidP="00AB5466">
      <w:pPr>
        <w:pStyle w:val="Style24"/>
        <w:widowControl/>
        <w:tabs>
          <w:tab w:val="left" w:pos="283"/>
        </w:tabs>
        <w:spacing w:before="14" w:line="240" w:lineRule="auto"/>
        <w:rPr>
          <w:rStyle w:val="FontStyle50"/>
          <w:rFonts w:ascii="Times New Roman" w:hAnsi="Times New Roman" w:cs="Times New Roman"/>
          <w:sz w:val="26"/>
          <w:szCs w:val="26"/>
        </w:rPr>
      </w:pPr>
      <w:r>
        <w:rPr>
          <w:rStyle w:val="FontStyle50"/>
          <w:rFonts w:ascii="Times New Roman" w:hAnsi="Times New Roman" w:cs="Times New Roman"/>
          <w:sz w:val="26"/>
          <w:szCs w:val="26"/>
        </w:rPr>
        <w:lastRenderedPageBreak/>
        <w:t>Ν. 3687/2008, ΦΕΚ 159/Α/1-8-2008</w:t>
      </w:r>
    </w:p>
    <w:p w:rsidR="00AB5466" w:rsidRDefault="00AB5466" w:rsidP="00AB5466">
      <w:pPr>
        <w:pStyle w:val="Style24"/>
        <w:widowControl/>
        <w:tabs>
          <w:tab w:val="left" w:pos="283"/>
        </w:tabs>
        <w:spacing w:before="14" w:line="240" w:lineRule="auto"/>
        <w:rPr>
          <w:rStyle w:val="FontStyle50"/>
          <w:rFonts w:ascii="Times New Roman" w:hAnsi="Times New Roman" w:cs="Times New Roman"/>
          <w:sz w:val="26"/>
          <w:szCs w:val="26"/>
        </w:rPr>
      </w:pPr>
    </w:p>
    <w:p w:rsidR="00B26F91" w:rsidRDefault="00B26F91" w:rsidP="00AB5466">
      <w:pPr>
        <w:pStyle w:val="Style24"/>
        <w:widowControl/>
        <w:tabs>
          <w:tab w:val="left" w:pos="283"/>
        </w:tabs>
        <w:spacing w:before="24" w:line="240" w:lineRule="auto"/>
        <w:rPr>
          <w:rStyle w:val="FontStyle50"/>
          <w:rFonts w:ascii="Times New Roman" w:hAnsi="Times New Roman" w:cs="Times New Roman"/>
          <w:sz w:val="26"/>
          <w:szCs w:val="26"/>
        </w:rPr>
      </w:pPr>
      <w:r>
        <w:rPr>
          <w:rStyle w:val="FontStyle50"/>
          <w:rFonts w:ascii="Times New Roman" w:hAnsi="Times New Roman" w:cs="Times New Roman"/>
          <w:sz w:val="26"/>
          <w:szCs w:val="26"/>
        </w:rPr>
        <w:t>Ν. 3748/2009, ΦΕΚ 29/Α/19-2-2009</w:t>
      </w:r>
    </w:p>
    <w:p w:rsidR="00AB5466" w:rsidRDefault="00AB5466" w:rsidP="00AB5466">
      <w:pPr>
        <w:pStyle w:val="Style24"/>
        <w:widowControl/>
        <w:tabs>
          <w:tab w:val="left" w:pos="283"/>
        </w:tabs>
        <w:spacing w:before="24" w:line="240" w:lineRule="auto"/>
        <w:rPr>
          <w:rStyle w:val="FontStyle50"/>
          <w:rFonts w:ascii="Times New Roman" w:hAnsi="Times New Roman" w:cs="Times New Roman"/>
          <w:sz w:val="26"/>
          <w:szCs w:val="26"/>
        </w:rPr>
      </w:pPr>
    </w:p>
    <w:p w:rsidR="00AB5466" w:rsidRDefault="00B26F91" w:rsidP="00AB5466">
      <w:pPr>
        <w:pStyle w:val="Style24"/>
        <w:widowControl/>
        <w:tabs>
          <w:tab w:val="left" w:pos="283"/>
        </w:tabs>
        <w:ind w:right="4992"/>
        <w:rPr>
          <w:rStyle w:val="FontStyle50"/>
          <w:rFonts w:ascii="Times New Roman" w:hAnsi="Times New Roman" w:cs="Times New Roman"/>
          <w:sz w:val="26"/>
          <w:szCs w:val="26"/>
        </w:rPr>
      </w:pPr>
      <w:r>
        <w:rPr>
          <w:rStyle w:val="FontStyle50"/>
          <w:rFonts w:ascii="Times New Roman" w:hAnsi="Times New Roman" w:cs="Times New Roman"/>
          <w:sz w:val="26"/>
          <w:szCs w:val="26"/>
        </w:rPr>
        <w:t>Ν. 3848/2010 ΦΕ</w:t>
      </w:r>
      <w:r w:rsidR="00AB5466">
        <w:rPr>
          <w:rStyle w:val="FontStyle50"/>
          <w:rFonts w:ascii="Times New Roman" w:hAnsi="Times New Roman" w:cs="Times New Roman"/>
          <w:sz w:val="26"/>
          <w:szCs w:val="26"/>
        </w:rPr>
        <w:t xml:space="preserve">Κ 71/Α/19-5-2010 </w:t>
      </w:r>
    </w:p>
    <w:p w:rsidR="00AB5466" w:rsidRDefault="00AB5466" w:rsidP="00AB5466">
      <w:pPr>
        <w:pStyle w:val="Style24"/>
        <w:widowControl/>
        <w:tabs>
          <w:tab w:val="left" w:pos="283"/>
        </w:tabs>
        <w:ind w:right="4992"/>
        <w:rPr>
          <w:rStyle w:val="FontStyle50"/>
          <w:rFonts w:ascii="Times New Roman" w:hAnsi="Times New Roman" w:cs="Times New Roman"/>
          <w:sz w:val="26"/>
          <w:szCs w:val="26"/>
        </w:rPr>
      </w:pPr>
    </w:p>
    <w:p w:rsidR="00AB5466" w:rsidRDefault="00AB5466" w:rsidP="00AB5466">
      <w:pPr>
        <w:pStyle w:val="Style24"/>
        <w:widowControl/>
        <w:tabs>
          <w:tab w:val="left" w:pos="283"/>
        </w:tabs>
        <w:ind w:right="4992"/>
        <w:rPr>
          <w:rStyle w:val="FontStyle50"/>
          <w:rFonts w:ascii="Times New Roman" w:hAnsi="Times New Roman" w:cs="Times New Roman"/>
          <w:sz w:val="26"/>
          <w:szCs w:val="26"/>
        </w:rPr>
      </w:pPr>
      <w:r>
        <w:rPr>
          <w:rStyle w:val="FontStyle50"/>
          <w:rFonts w:ascii="Times New Roman" w:hAnsi="Times New Roman" w:cs="Times New Roman"/>
          <w:sz w:val="26"/>
          <w:szCs w:val="26"/>
        </w:rPr>
        <w:t>Ν.4186/2013</w:t>
      </w:r>
    </w:p>
    <w:p w:rsidR="00AB5466" w:rsidRDefault="00AB5466" w:rsidP="00AB5466">
      <w:pPr>
        <w:pStyle w:val="Style24"/>
        <w:widowControl/>
        <w:tabs>
          <w:tab w:val="left" w:pos="283"/>
        </w:tabs>
        <w:ind w:right="4992"/>
        <w:rPr>
          <w:rStyle w:val="FontStyle50"/>
          <w:rFonts w:ascii="Times New Roman" w:hAnsi="Times New Roman" w:cs="Times New Roman"/>
          <w:sz w:val="26"/>
          <w:szCs w:val="26"/>
        </w:rPr>
      </w:pPr>
    </w:p>
    <w:p w:rsidR="00B26F91" w:rsidRDefault="00B26F91" w:rsidP="00AB5466">
      <w:pPr>
        <w:pStyle w:val="Style24"/>
        <w:widowControl/>
        <w:tabs>
          <w:tab w:val="left" w:pos="283"/>
        </w:tabs>
        <w:ind w:right="4992"/>
        <w:rPr>
          <w:rStyle w:val="FontStyle50"/>
          <w:rFonts w:ascii="Times New Roman" w:hAnsi="Times New Roman" w:cs="Times New Roman"/>
          <w:sz w:val="26"/>
          <w:szCs w:val="26"/>
        </w:rPr>
      </w:pPr>
      <w:r>
        <w:rPr>
          <w:rStyle w:val="FontStyle50"/>
          <w:rFonts w:ascii="Times New Roman" w:hAnsi="Times New Roman" w:cs="Times New Roman"/>
          <w:sz w:val="26"/>
          <w:szCs w:val="26"/>
        </w:rPr>
        <w:t>ΦΕΚ 193/Α/17-9-2013</w:t>
      </w:r>
    </w:p>
    <w:p w:rsidR="00B26F91" w:rsidRDefault="00B26F91" w:rsidP="00B26F91">
      <w:pPr>
        <w:pStyle w:val="Style23"/>
        <w:widowControl/>
        <w:spacing w:line="240" w:lineRule="exact"/>
        <w:ind w:left="720" w:hanging="350"/>
      </w:pPr>
    </w:p>
    <w:p w:rsidR="00B26F91" w:rsidRDefault="00B26F91" w:rsidP="00B26F91">
      <w:pPr>
        <w:pStyle w:val="Style23"/>
        <w:widowControl/>
        <w:tabs>
          <w:tab w:val="left" w:pos="720"/>
        </w:tabs>
        <w:spacing w:before="48" w:line="274" w:lineRule="exact"/>
        <w:ind w:left="720" w:hanging="350"/>
        <w:rPr>
          <w:rStyle w:val="FontStyle51"/>
          <w:rFonts w:ascii="Times New Roman" w:hAnsi="Times New Roman" w:cs="Times New Roman"/>
          <w:sz w:val="26"/>
          <w:szCs w:val="26"/>
        </w:rPr>
      </w:pPr>
      <w:r>
        <w:rPr>
          <w:rStyle w:val="FontStyle50"/>
          <w:rFonts w:ascii="Times New Roman" w:hAnsi="Times New Roman" w:cs="Times New Roman"/>
          <w:sz w:val="26"/>
          <w:szCs w:val="26"/>
        </w:rPr>
        <w:t>•</w:t>
      </w:r>
      <w:r>
        <w:rPr>
          <w:rStyle w:val="FontStyle50"/>
          <w:rFonts w:ascii="Times New Roman" w:hAnsi="Times New Roman" w:cs="Times New Roman"/>
          <w:sz w:val="26"/>
          <w:szCs w:val="26"/>
        </w:rPr>
        <w:tab/>
        <w:t xml:space="preserve">Υπουργείο Παιδείας έρευνας και Θρησκευμάτων (2018) </w:t>
      </w:r>
      <w:r>
        <w:rPr>
          <w:rStyle w:val="FontStyle51"/>
          <w:rFonts w:ascii="Times New Roman" w:hAnsi="Times New Roman" w:cs="Times New Roman"/>
          <w:sz w:val="26"/>
          <w:szCs w:val="26"/>
        </w:rPr>
        <w:t xml:space="preserve">Οδηγός Σπουδών για </w:t>
      </w:r>
      <w:proofErr w:type="spellStart"/>
      <w:r>
        <w:rPr>
          <w:rStyle w:val="FontStyle51"/>
          <w:rFonts w:ascii="Times New Roman" w:hAnsi="Times New Roman" w:cs="Times New Roman"/>
          <w:sz w:val="26"/>
          <w:szCs w:val="26"/>
        </w:rPr>
        <w:t>τοΕΠΑΛ</w:t>
      </w:r>
      <w:proofErr w:type="spellEnd"/>
      <w:r>
        <w:rPr>
          <w:rStyle w:val="FontStyle51"/>
          <w:rFonts w:ascii="Times New Roman" w:hAnsi="Times New Roman" w:cs="Times New Roman"/>
          <w:sz w:val="26"/>
          <w:szCs w:val="26"/>
        </w:rPr>
        <w:t>-Τομείς και Ειδικότητες στα Επαγγελματικά Λύκεια-τομέας Μηχανολογίας-Ειδικότητα τεχνικός Οχημάτων</w:t>
      </w:r>
    </w:p>
    <w:p w:rsidR="00B26F91" w:rsidRPr="00B26F91" w:rsidRDefault="00B26F91" w:rsidP="00B26F91">
      <w:pPr>
        <w:pStyle w:val="Style4"/>
        <w:widowControl/>
        <w:spacing w:before="120" w:line="240" w:lineRule="auto"/>
        <w:jc w:val="left"/>
        <w:rPr>
          <w:rStyle w:val="FontStyle52"/>
          <w:rFonts w:ascii="Times New Roman" w:hAnsi="Times New Roman" w:cs="Times New Roman"/>
          <w:color w:val="1F497D" w:themeColor="text2"/>
          <w:sz w:val="26"/>
          <w:szCs w:val="26"/>
          <w:u w:val="single"/>
        </w:rPr>
      </w:pPr>
      <w:r w:rsidRPr="00B26F91">
        <w:rPr>
          <w:rStyle w:val="FontStyle52"/>
          <w:rFonts w:ascii="Times New Roman" w:hAnsi="Times New Roman" w:cs="Times New Roman"/>
          <w:color w:val="1F497D" w:themeColor="text2"/>
          <w:sz w:val="26"/>
          <w:szCs w:val="26"/>
          <w:u w:val="single"/>
        </w:rPr>
        <w:t>https://www.minedu.gov.gr/t/Τομείς ΕΠΑΛ</w:t>
      </w:r>
    </w:p>
    <w:p w:rsidR="00B26F91" w:rsidRPr="00BF4727" w:rsidRDefault="00CA1B64" w:rsidP="00B26F91">
      <w:pPr>
        <w:pStyle w:val="Style7"/>
        <w:widowControl/>
        <w:numPr>
          <w:ilvl w:val="0"/>
          <w:numId w:val="19"/>
        </w:numPr>
        <w:tabs>
          <w:tab w:val="left" w:pos="725"/>
        </w:tabs>
        <w:spacing w:before="480" w:line="293" w:lineRule="exact"/>
        <w:ind w:left="370"/>
        <w:rPr>
          <w:rStyle w:val="FontStyle50"/>
          <w:rFonts w:ascii="Times New Roman" w:hAnsi="Times New Roman" w:cs="Times New Roman"/>
          <w:sz w:val="26"/>
          <w:szCs w:val="26"/>
        </w:rPr>
      </w:pPr>
      <w:hyperlink r:id="rId16" w:history="1">
        <w:r w:rsidR="00B26F91" w:rsidRPr="00BF4727">
          <w:rPr>
            <w:rStyle w:val="FontStyle50"/>
            <w:rFonts w:ascii="Times New Roman" w:hAnsi="Times New Roman" w:cs="Times New Roman"/>
            <w:sz w:val="26"/>
            <w:szCs w:val="26"/>
          </w:rPr>
          <w:t>Ν.1575/85 (ΦΕΚ 207Α/11. 12.85)</w:t>
        </w:r>
      </w:hyperlink>
      <w:bookmarkStart w:id="0" w:name="_GoBack"/>
      <w:bookmarkEnd w:id="0"/>
    </w:p>
    <w:p w:rsidR="00B26F91" w:rsidRDefault="00B26F91" w:rsidP="00B26F91">
      <w:pPr>
        <w:pStyle w:val="Style7"/>
        <w:widowControl/>
        <w:numPr>
          <w:ilvl w:val="0"/>
          <w:numId w:val="19"/>
        </w:numPr>
        <w:tabs>
          <w:tab w:val="left" w:pos="725"/>
        </w:tabs>
        <w:spacing w:line="293" w:lineRule="exact"/>
        <w:ind w:left="370"/>
        <w:rPr>
          <w:rStyle w:val="FontStyle50"/>
          <w:rFonts w:ascii="Times New Roman" w:hAnsi="Times New Roman" w:cs="Times New Roman"/>
          <w:sz w:val="26"/>
          <w:szCs w:val="26"/>
        </w:rPr>
      </w:pPr>
      <w:r>
        <w:rPr>
          <w:rStyle w:val="FontStyle50"/>
          <w:rFonts w:ascii="Times New Roman" w:hAnsi="Times New Roman" w:cs="Times New Roman"/>
          <w:sz w:val="26"/>
          <w:szCs w:val="26"/>
        </w:rPr>
        <w:t>Ν. 3185/2003 (ΦΕΚ 229/Α72003)/ άρθρο 18.</w:t>
      </w:r>
    </w:p>
    <w:p w:rsidR="00B26F91" w:rsidRDefault="00B26F91" w:rsidP="00B26F91">
      <w:pPr>
        <w:pStyle w:val="Style7"/>
        <w:widowControl/>
        <w:numPr>
          <w:ilvl w:val="0"/>
          <w:numId w:val="19"/>
        </w:numPr>
        <w:tabs>
          <w:tab w:val="left" w:pos="725"/>
        </w:tabs>
        <w:spacing w:line="293" w:lineRule="exact"/>
        <w:ind w:left="370"/>
        <w:rPr>
          <w:rStyle w:val="FontStyle50"/>
          <w:rFonts w:ascii="Times New Roman" w:hAnsi="Times New Roman" w:cs="Times New Roman"/>
          <w:sz w:val="26"/>
          <w:szCs w:val="26"/>
        </w:rPr>
      </w:pPr>
      <w:r>
        <w:rPr>
          <w:rStyle w:val="FontStyle50"/>
          <w:rFonts w:ascii="Times New Roman" w:hAnsi="Times New Roman" w:cs="Times New Roman"/>
          <w:sz w:val="26"/>
          <w:szCs w:val="26"/>
        </w:rPr>
        <w:t>Ν.4186/2017,ΦΕΚ 210,ΤΕΥΧΟΣ Β.30-01-2017</w:t>
      </w:r>
    </w:p>
    <w:p w:rsidR="00B26F91" w:rsidRDefault="00B26F91" w:rsidP="00B26F91">
      <w:pPr>
        <w:pStyle w:val="Style30"/>
        <w:widowControl/>
        <w:numPr>
          <w:ilvl w:val="0"/>
          <w:numId w:val="19"/>
        </w:numPr>
        <w:tabs>
          <w:tab w:val="left" w:pos="725"/>
        </w:tabs>
        <w:spacing w:before="283" w:line="274" w:lineRule="exact"/>
        <w:ind w:left="725" w:hanging="355"/>
        <w:rPr>
          <w:rStyle w:val="FontStyle50"/>
          <w:rFonts w:ascii="Times New Roman" w:hAnsi="Times New Roman" w:cs="Times New Roman"/>
          <w:sz w:val="26"/>
          <w:szCs w:val="26"/>
        </w:rPr>
      </w:pPr>
      <w:r>
        <w:rPr>
          <w:rStyle w:val="FontStyle50"/>
          <w:rFonts w:ascii="Times New Roman" w:hAnsi="Times New Roman" w:cs="Times New Roman"/>
          <w:sz w:val="26"/>
          <w:szCs w:val="26"/>
        </w:rPr>
        <w:t>Περιφέρεια Κεντρικής Μακεδονίας, Διεύθυνση Ανάπτυξης ΠΕ Θεσσαλονίκης, Τμήμα Επαγγέλματος (2016) ΕΠΑΓΓΕΛΜΑΤΙΚΑ ΔΙΚΑΙΩΜΑΤΑ ΑΠΟΦΟΙΤΩΝ ΕΠΑΓΓΕΛΜΑΤΙΚΩΝ ΛΥΚΕΙΩΝ (ΕΠΑ.Λ.) ΤΟΜΕΑΣ: ΜΗΧΑΝΟΛΟΓΙΑΣ -ΕΙΔΙΚΟΤΗΤΑ: ΤΕΧΝΙΚΟΣ ΟΧΗΜΑΤΩΝ</w:t>
      </w:r>
    </w:p>
    <w:p w:rsidR="00B26F91" w:rsidRDefault="00B26F91" w:rsidP="00B26F91">
      <w:pPr>
        <w:pStyle w:val="Style4"/>
        <w:widowControl/>
        <w:spacing w:line="240" w:lineRule="exact"/>
        <w:jc w:val="left"/>
      </w:pPr>
    </w:p>
    <w:p w:rsidR="00B26F91" w:rsidRDefault="00CA1B64" w:rsidP="00B26F91">
      <w:pPr>
        <w:pStyle w:val="Style4"/>
        <w:widowControl/>
        <w:spacing w:before="53" w:line="240" w:lineRule="auto"/>
        <w:ind w:left="720"/>
        <w:jc w:val="left"/>
        <w:rPr>
          <w:rFonts w:ascii="Times New Roman" w:hAnsi="Times New Roman" w:cs="Times New Roman"/>
          <w:color w:val="1F497D" w:themeColor="text2"/>
          <w:sz w:val="26"/>
          <w:szCs w:val="26"/>
        </w:rPr>
      </w:pPr>
      <w:hyperlink r:id="rId17" w:history="1">
        <w:r w:rsidR="00B26F91" w:rsidRPr="00B26F91">
          <w:rPr>
            <w:rStyle w:val="FontStyle52"/>
            <w:rFonts w:ascii="Times New Roman" w:hAnsi="Times New Roman" w:cs="Times New Roman"/>
            <w:color w:val="1F497D" w:themeColor="text2"/>
            <w:sz w:val="26"/>
            <w:szCs w:val="26"/>
            <w:u w:val="single"/>
            <w:lang w:val="en-US" w:eastAsia="en-US"/>
          </w:rPr>
          <w:t>www</w:t>
        </w:r>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pkm</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gov</w:t>
        </w:r>
        <w:proofErr w:type="spellEnd"/>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gr</w:t>
        </w:r>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default</w:t>
        </w:r>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aspx</w:t>
        </w:r>
        <w:proofErr w:type="spellEnd"/>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lang</w:t>
        </w:r>
        <w:proofErr w:type="spellEnd"/>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el</w:t>
        </w:r>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GR</w:t>
        </w:r>
        <w:r w:rsidR="00B26F91" w:rsidRPr="00B26F91">
          <w:rPr>
            <w:rStyle w:val="FontStyle52"/>
            <w:rFonts w:ascii="Times New Roman" w:hAnsi="Times New Roman" w:cs="Times New Roman"/>
            <w:color w:val="1F497D" w:themeColor="text2"/>
            <w:sz w:val="26"/>
            <w:szCs w:val="26"/>
            <w:u w:val="single"/>
            <w:lang w:eastAsia="en-US"/>
          </w:rPr>
          <w:t>&amp;</w:t>
        </w:r>
        <w:r w:rsidR="00B26F91" w:rsidRPr="00B26F91">
          <w:rPr>
            <w:rStyle w:val="FontStyle52"/>
            <w:rFonts w:ascii="Times New Roman" w:hAnsi="Times New Roman" w:cs="Times New Roman"/>
            <w:color w:val="1F497D" w:themeColor="text2"/>
            <w:sz w:val="26"/>
            <w:szCs w:val="26"/>
            <w:u w:val="single"/>
            <w:lang w:val="en-US" w:eastAsia="en-US"/>
          </w:rPr>
          <w:t>page</w:t>
        </w:r>
        <w:r w:rsidR="00B26F91" w:rsidRPr="00B26F91">
          <w:rPr>
            <w:rStyle w:val="FontStyle52"/>
            <w:rFonts w:ascii="Times New Roman" w:hAnsi="Times New Roman" w:cs="Times New Roman"/>
            <w:color w:val="1F497D" w:themeColor="text2"/>
            <w:sz w:val="26"/>
            <w:szCs w:val="26"/>
            <w:u w:val="single"/>
            <w:lang w:eastAsia="en-US"/>
          </w:rPr>
          <w:t>=17&amp;</w:t>
        </w:r>
        <w:r w:rsidR="00B26F91" w:rsidRPr="00B26F91">
          <w:rPr>
            <w:rStyle w:val="FontStyle52"/>
            <w:rFonts w:ascii="Times New Roman" w:hAnsi="Times New Roman" w:cs="Times New Roman"/>
            <w:color w:val="1F497D" w:themeColor="text2"/>
            <w:sz w:val="26"/>
            <w:szCs w:val="26"/>
            <w:u w:val="single"/>
            <w:lang w:val="en-US" w:eastAsia="en-US"/>
          </w:rPr>
          <w:t>at</w:t>
        </w:r>
        <w:r w:rsidR="00B26F91" w:rsidRPr="00B26F91">
          <w:rPr>
            <w:rStyle w:val="FontStyle52"/>
            <w:rFonts w:ascii="Times New Roman" w:hAnsi="Times New Roman" w:cs="Times New Roman"/>
            <w:color w:val="1F497D" w:themeColor="text2"/>
            <w:sz w:val="26"/>
            <w:szCs w:val="26"/>
            <w:u w:val="single"/>
            <w:lang w:eastAsia="en-US"/>
          </w:rPr>
          <w:t>=2&amp;</w:t>
        </w:r>
        <w:r w:rsidR="00B26F91" w:rsidRPr="00B26F91">
          <w:rPr>
            <w:rStyle w:val="FontStyle52"/>
            <w:rFonts w:ascii="Times New Roman" w:hAnsi="Times New Roman" w:cs="Times New Roman"/>
            <w:color w:val="1F497D" w:themeColor="text2"/>
            <w:sz w:val="26"/>
            <w:szCs w:val="26"/>
            <w:u w:val="single"/>
            <w:lang w:val="en-US" w:eastAsia="en-US"/>
          </w:rPr>
          <w:t>g</w:t>
        </w:r>
        <w:r w:rsidR="00B26F91" w:rsidRPr="00B26F91">
          <w:rPr>
            <w:rStyle w:val="FontStyle52"/>
            <w:rFonts w:ascii="Times New Roman" w:hAnsi="Times New Roman" w:cs="Times New Roman"/>
            <w:color w:val="1F497D" w:themeColor="text2"/>
            <w:sz w:val="26"/>
            <w:szCs w:val="26"/>
            <w:u w:val="single"/>
            <w:lang w:eastAsia="en-US"/>
          </w:rPr>
          <w:t>=2</w:t>
        </w:r>
      </w:hyperlink>
    </w:p>
    <w:p w:rsidR="00B26F91" w:rsidRPr="00B26F91" w:rsidRDefault="00B26F91" w:rsidP="00B26F91">
      <w:pPr>
        <w:pStyle w:val="Style4"/>
        <w:widowControl/>
        <w:spacing w:before="53" w:line="240" w:lineRule="auto"/>
        <w:ind w:left="720"/>
        <w:jc w:val="left"/>
        <w:rPr>
          <w:rStyle w:val="FontStyle52"/>
          <w:rFonts w:ascii="Times New Roman" w:hAnsi="Times New Roman" w:cs="Times New Roman"/>
          <w:color w:val="1F497D" w:themeColor="text2"/>
          <w:sz w:val="26"/>
          <w:szCs w:val="26"/>
          <w:u w:val="single"/>
          <w:lang w:eastAsia="en-US"/>
        </w:rPr>
      </w:pPr>
    </w:p>
    <w:p w:rsidR="00B26F91" w:rsidRDefault="00AB5466" w:rsidP="00AB5466">
      <w:pPr>
        <w:pStyle w:val="Style17"/>
        <w:widowControl/>
        <w:spacing w:before="24" w:line="240" w:lineRule="auto"/>
        <w:rPr>
          <w:rStyle w:val="FontStyle50"/>
          <w:rFonts w:ascii="Times New Roman" w:hAnsi="Times New Roman" w:cs="Times New Roman"/>
          <w:sz w:val="26"/>
          <w:szCs w:val="26"/>
        </w:rPr>
      </w:pPr>
      <w:r>
        <w:rPr>
          <w:rStyle w:val="FontStyle50"/>
          <w:rFonts w:ascii="Times New Roman" w:hAnsi="Times New Roman" w:cs="Times New Roman"/>
          <w:sz w:val="26"/>
          <w:szCs w:val="26"/>
        </w:rPr>
        <w:t>Κ</w:t>
      </w:r>
      <w:r w:rsidR="00B26F91">
        <w:rPr>
          <w:rStyle w:val="FontStyle50"/>
          <w:rFonts w:ascii="Times New Roman" w:hAnsi="Times New Roman" w:cs="Times New Roman"/>
          <w:sz w:val="26"/>
          <w:szCs w:val="26"/>
        </w:rPr>
        <w:t>αι από την ιστοσελίδα:</w:t>
      </w:r>
    </w:p>
    <w:p w:rsidR="00B26F91" w:rsidRPr="00B26F91" w:rsidRDefault="00CA1B64" w:rsidP="00B26F91">
      <w:pPr>
        <w:pStyle w:val="Style4"/>
        <w:widowControl/>
        <w:spacing w:before="106" w:line="274" w:lineRule="exact"/>
        <w:rPr>
          <w:rStyle w:val="FontStyle52"/>
          <w:rFonts w:ascii="Times New Roman" w:hAnsi="Times New Roman" w:cs="Times New Roman"/>
          <w:color w:val="1F497D" w:themeColor="text2"/>
          <w:sz w:val="26"/>
          <w:szCs w:val="26"/>
          <w:u w:val="single"/>
          <w:lang w:eastAsia="en-US"/>
        </w:rPr>
      </w:pPr>
      <w:hyperlink r:id="rId18" w:history="1">
        <w:r w:rsidR="00B26F91" w:rsidRPr="00B26F91">
          <w:rPr>
            <w:rStyle w:val="FontStyle52"/>
            <w:rFonts w:ascii="Times New Roman" w:hAnsi="Times New Roman" w:cs="Times New Roman"/>
            <w:color w:val="1F497D" w:themeColor="text2"/>
            <w:sz w:val="26"/>
            <w:szCs w:val="26"/>
            <w:u w:val="single"/>
            <w:lang w:val="en-US" w:eastAsia="en-US"/>
          </w:rPr>
          <w:t>https</w:t>
        </w:r>
        <w:r w:rsidR="00B26F91" w:rsidRPr="00B26F91">
          <w:rPr>
            <w:rStyle w:val="FontStyle52"/>
            <w:rFonts w:ascii="Times New Roman" w:hAnsi="Times New Roman" w:cs="Times New Roman"/>
            <w:color w:val="1F497D" w:themeColor="text2"/>
            <w:sz w:val="26"/>
            <w:szCs w:val="26"/>
            <w:u w:val="single"/>
            <w:lang w:eastAsia="en-US"/>
          </w:rPr>
          <w:t>://15</w:t>
        </w:r>
        <w:proofErr w:type="spellStart"/>
        <w:r w:rsidR="00B26F91" w:rsidRPr="00B26F91">
          <w:rPr>
            <w:rStyle w:val="FontStyle52"/>
            <w:rFonts w:ascii="Times New Roman" w:hAnsi="Times New Roman" w:cs="Times New Roman"/>
            <w:color w:val="1F497D" w:themeColor="text2"/>
            <w:sz w:val="26"/>
            <w:szCs w:val="26"/>
            <w:u w:val="single"/>
            <w:lang w:val="en-US" w:eastAsia="en-US"/>
          </w:rPr>
          <w:t>epalthessalonikis</w:t>
        </w:r>
        <w:proofErr w:type="spellEnd"/>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files</w:t>
        </w:r>
        <w:r w:rsidR="00B26F91" w:rsidRPr="00B26F91">
          <w:rPr>
            <w:rStyle w:val="FontStyle52"/>
            <w:rFonts w:ascii="Times New Roman" w:hAnsi="Times New Roman" w:cs="Times New Roman"/>
            <w:color w:val="1F497D" w:themeColor="text2"/>
            <w:sz w:val="26"/>
            <w:szCs w:val="26"/>
            <w:u w:val="single"/>
            <w:lang w:eastAsia="en-US"/>
          </w:rPr>
          <w:t>.</w:t>
        </w:r>
        <w:proofErr w:type="spellStart"/>
        <w:r w:rsidR="00B26F91" w:rsidRPr="00B26F91">
          <w:rPr>
            <w:rStyle w:val="FontStyle52"/>
            <w:rFonts w:ascii="Times New Roman" w:hAnsi="Times New Roman" w:cs="Times New Roman"/>
            <w:color w:val="1F497D" w:themeColor="text2"/>
            <w:sz w:val="26"/>
            <w:szCs w:val="26"/>
            <w:u w:val="single"/>
            <w:lang w:val="en-US" w:eastAsia="en-US"/>
          </w:rPr>
          <w:t>wordpress</w:t>
        </w:r>
        <w:proofErr w:type="spellEnd"/>
        <w:r w:rsidR="00B26F91" w:rsidRPr="00B26F91">
          <w:rPr>
            <w:rStyle w:val="FontStyle52"/>
            <w:rFonts w:ascii="Times New Roman" w:hAnsi="Times New Roman" w:cs="Times New Roman"/>
            <w:color w:val="1F497D" w:themeColor="text2"/>
            <w:sz w:val="26"/>
            <w:szCs w:val="26"/>
            <w:u w:val="single"/>
            <w:lang w:eastAsia="en-US"/>
          </w:rPr>
          <w:t>.</w:t>
        </w:r>
        <w:r w:rsidR="00B26F91" w:rsidRPr="00B26F91">
          <w:rPr>
            <w:rStyle w:val="FontStyle52"/>
            <w:rFonts w:ascii="Times New Roman" w:hAnsi="Times New Roman" w:cs="Times New Roman"/>
            <w:color w:val="1F497D" w:themeColor="text2"/>
            <w:sz w:val="26"/>
            <w:szCs w:val="26"/>
            <w:u w:val="single"/>
            <w:lang w:val="en-US" w:eastAsia="en-US"/>
          </w:rPr>
          <w:t>com</w:t>
        </w:r>
        <w:r w:rsidR="00B26F91" w:rsidRPr="00B26F91">
          <w:rPr>
            <w:rStyle w:val="FontStyle52"/>
            <w:rFonts w:ascii="Times New Roman" w:hAnsi="Times New Roman" w:cs="Times New Roman"/>
            <w:color w:val="1F497D" w:themeColor="text2"/>
            <w:sz w:val="26"/>
            <w:szCs w:val="26"/>
            <w:u w:val="single"/>
            <w:lang w:eastAsia="en-US"/>
          </w:rPr>
          <w:t>/2016/05/</w:t>
        </w:r>
        <w:proofErr w:type="spellStart"/>
        <w:r w:rsidR="00B26F91" w:rsidRPr="00B26F91">
          <w:rPr>
            <w:rStyle w:val="FontStyle52"/>
            <w:rFonts w:ascii="Times New Roman" w:hAnsi="Times New Roman" w:cs="Times New Roman"/>
            <w:color w:val="1F497D" w:themeColor="text2"/>
            <w:sz w:val="26"/>
            <w:szCs w:val="26"/>
            <w:u w:val="single"/>
            <w:lang w:val="en-US" w:eastAsia="en-US"/>
          </w:rPr>
          <w:t>ceb</w:t>
        </w:r>
        <w:proofErr w:type="spellEnd"/>
        <w:r w:rsidR="00B26F91" w:rsidRPr="00B26F91">
          <w:rPr>
            <w:rStyle w:val="FontStyle52"/>
            <w:rFonts w:ascii="Times New Roman" w:hAnsi="Times New Roman" w:cs="Times New Roman"/>
            <w:color w:val="1F497D" w:themeColor="text2"/>
            <w:sz w:val="26"/>
            <w:szCs w:val="26"/>
            <w:u w:val="single"/>
            <w:lang w:eastAsia="en-US"/>
          </w:rPr>
          <w:t>5</w:t>
        </w:r>
        <w:proofErr w:type="spellStart"/>
        <w:r w:rsidR="00B26F91" w:rsidRPr="00B26F91">
          <w:rPr>
            <w:rStyle w:val="FontStyle52"/>
            <w:rFonts w:ascii="Times New Roman" w:hAnsi="Times New Roman" w:cs="Times New Roman"/>
            <w:color w:val="1F497D" w:themeColor="text2"/>
            <w:sz w:val="26"/>
            <w:szCs w:val="26"/>
            <w:u w:val="single"/>
            <w:lang w:val="en-US" w:eastAsia="en-US"/>
          </w:rPr>
          <w:t>cf</w:t>
        </w:r>
        <w:proofErr w:type="spellEnd"/>
        <w:r w:rsidR="00B26F91" w:rsidRPr="00B26F91">
          <w:rPr>
            <w:rStyle w:val="FontStyle52"/>
            <w:rFonts w:ascii="Times New Roman" w:hAnsi="Times New Roman" w:cs="Times New Roman"/>
            <w:color w:val="1F497D" w:themeColor="text2"/>
            <w:sz w:val="26"/>
            <w:szCs w:val="26"/>
            <w:u w:val="single"/>
            <w:lang w:eastAsia="en-US"/>
          </w:rPr>
          <w:t>80</w:t>
        </w:r>
        <w:proofErr w:type="spellStart"/>
        <w:r w:rsidR="00B26F91" w:rsidRPr="00B26F91">
          <w:rPr>
            <w:rStyle w:val="FontStyle52"/>
            <w:rFonts w:ascii="Times New Roman" w:hAnsi="Times New Roman" w:cs="Times New Roman"/>
            <w:color w:val="1F497D" w:themeColor="text2"/>
            <w:sz w:val="26"/>
            <w:szCs w:val="26"/>
            <w:u w:val="single"/>
            <w:lang w:val="en-US" w:eastAsia="en-US"/>
          </w:rPr>
          <w:t>ceb</w:t>
        </w:r>
        <w:proofErr w:type="spellEnd"/>
        <w:r w:rsidR="00B26F91" w:rsidRPr="00B26F91">
          <w:rPr>
            <w:rStyle w:val="FontStyle52"/>
            <w:rFonts w:ascii="Times New Roman" w:hAnsi="Times New Roman" w:cs="Times New Roman"/>
            <w:color w:val="1F497D" w:themeColor="text2"/>
            <w:sz w:val="26"/>
            <w:szCs w:val="26"/>
            <w:u w:val="single"/>
            <w:lang w:eastAsia="en-US"/>
          </w:rPr>
          <w:t>1</w:t>
        </w:r>
        <w:proofErr w:type="spellStart"/>
        <w:r w:rsidR="00B26F91" w:rsidRPr="00B26F91">
          <w:rPr>
            <w:rStyle w:val="FontStyle52"/>
            <w:rFonts w:ascii="Times New Roman" w:hAnsi="Times New Roman" w:cs="Times New Roman"/>
            <w:color w:val="1F497D" w:themeColor="text2"/>
            <w:sz w:val="26"/>
            <w:szCs w:val="26"/>
            <w:u w:val="single"/>
            <w:lang w:val="en-US" w:eastAsia="en-US"/>
          </w:rPr>
          <w:t>ceb</w:t>
        </w:r>
        <w:proofErr w:type="spellEnd"/>
        <w:r w:rsidR="00B26F91" w:rsidRPr="00B26F91">
          <w:rPr>
            <w:rStyle w:val="FontStyle52"/>
            <w:rFonts w:ascii="Times New Roman" w:hAnsi="Times New Roman" w:cs="Times New Roman"/>
            <w:color w:val="1F497D" w:themeColor="text2"/>
            <w:sz w:val="26"/>
            <w:szCs w:val="26"/>
            <w:u w:val="single"/>
            <w:lang w:eastAsia="en-US"/>
          </w:rPr>
          <w:t>3</w:t>
        </w:r>
        <w:proofErr w:type="spellStart"/>
        <w:r w:rsidR="00B26F91" w:rsidRPr="00B26F91">
          <w:rPr>
            <w:rStyle w:val="FontStyle52"/>
            <w:rFonts w:ascii="Times New Roman" w:hAnsi="Times New Roman" w:cs="Times New Roman"/>
            <w:color w:val="1F497D" w:themeColor="text2"/>
            <w:sz w:val="26"/>
            <w:szCs w:val="26"/>
            <w:u w:val="single"/>
            <w:lang w:val="en-US" w:eastAsia="en-US"/>
          </w:rPr>
          <w:t>ceb</w:t>
        </w:r>
        <w:proofErr w:type="spellEnd"/>
        <w:r w:rsidR="00B26F91" w:rsidRPr="00B26F91">
          <w:rPr>
            <w:rStyle w:val="FontStyle52"/>
            <w:rFonts w:ascii="Times New Roman" w:hAnsi="Times New Roman" w:cs="Times New Roman"/>
            <w:color w:val="1F497D" w:themeColor="text2"/>
            <w:sz w:val="26"/>
            <w:szCs w:val="26"/>
            <w:u w:val="single"/>
            <w:lang w:eastAsia="en-US"/>
          </w:rPr>
          <w:t>3</w:t>
        </w:r>
        <w:r w:rsidR="00B26F91" w:rsidRPr="00B26F91">
          <w:rPr>
            <w:rStyle w:val="FontStyle52"/>
            <w:rFonts w:ascii="Times New Roman" w:hAnsi="Times New Roman" w:cs="Times New Roman"/>
            <w:color w:val="1F497D" w:themeColor="text2"/>
            <w:sz w:val="26"/>
            <w:szCs w:val="26"/>
            <w:u w:val="single"/>
            <w:lang w:val="en-US" w:eastAsia="en-US"/>
          </w:rPr>
          <w:t>c</w:t>
        </w:r>
        <w:r w:rsidR="00B26F91" w:rsidRPr="00B26F91">
          <w:rPr>
            <w:rStyle w:val="FontStyle52"/>
            <w:rFonts w:ascii="Times New Roman" w:hAnsi="Times New Roman" w:cs="Times New Roman"/>
            <w:color w:val="1F497D" w:themeColor="text2"/>
            <w:sz w:val="26"/>
            <w:szCs w:val="26"/>
            <w:u w:val="single"/>
            <w:lang w:eastAsia="en-US"/>
          </w:rPr>
          <w:t xml:space="preserve"> </w:t>
        </w:r>
        <w:proofErr w:type="spellStart"/>
        <w:r w:rsidR="00B26F91" w:rsidRPr="00B26F91">
          <w:rPr>
            <w:rStyle w:val="FontStyle53"/>
            <w:rFonts w:ascii="Times New Roman" w:hAnsi="Times New Roman" w:cs="Times New Roman"/>
            <w:color w:val="1F497D" w:themeColor="text2"/>
            <w:sz w:val="26"/>
            <w:szCs w:val="26"/>
            <w:u w:val="single"/>
            <w:lang w:val="en-US" w:eastAsia="en-US"/>
          </w:rPr>
          <w:t>eb</w:t>
        </w:r>
        <w:proofErr w:type="spellEnd"/>
        <w:r w:rsidR="00B26F91" w:rsidRPr="00B26F91">
          <w:rPr>
            <w:rStyle w:val="FontStyle53"/>
            <w:rFonts w:ascii="Times New Roman" w:hAnsi="Times New Roman" w:cs="Times New Roman"/>
            <w:color w:val="1F497D" w:themeColor="text2"/>
            <w:sz w:val="26"/>
            <w:szCs w:val="26"/>
            <w:u w:val="single"/>
            <w:lang w:eastAsia="en-US"/>
          </w:rPr>
          <w:t>5</w:t>
        </w:r>
        <w:proofErr w:type="spellStart"/>
        <w:r w:rsidR="00B26F91" w:rsidRPr="00B26F91">
          <w:rPr>
            <w:rStyle w:val="FontStyle53"/>
            <w:rFonts w:ascii="Times New Roman" w:hAnsi="Times New Roman" w:cs="Times New Roman"/>
            <w:color w:val="1F497D" w:themeColor="text2"/>
            <w:sz w:val="26"/>
            <w:szCs w:val="26"/>
            <w:u w:val="single"/>
            <w:lang w:val="en-US" w:eastAsia="en-US"/>
          </w:rPr>
          <w:t>cebbcebcceb</w:t>
        </w:r>
        <w:proofErr w:type="spellEnd"/>
        <w:r w:rsidR="00B26F91" w:rsidRPr="00B26F91">
          <w:rPr>
            <w:rStyle w:val="FontStyle53"/>
            <w:rFonts w:ascii="Times New Roman" w:hAnsi="Times New Roman" w:cs="Times New Roman"/>
            <w:color w:val="1F497D" w:themeColor="text2"/>
            <w:sz w:val="26"/>
            <w:szCs w:val="26"/>
            <w:u w:val="single"/>
            <w:lang w:eastAsia="en-US"/>
          </w:rPr>
          <w:t xml:space="preserve">1 </w:t>
        </w:r>
        <w:proofErr w:type="spellStart"/>
        <w:r w:rsidR="00B26F91" w:rsidRPr="00B26F91">
          <w:rPr>
            <w:rStyle w:val="FontStyle52"/>
            <w:rFonts w:ascii="Times New Roman" w:hAnsi="Times New Roman" w:cs="Times New Roman"/>
            <w:color w:val="1F497D" w:themeColor="text2"/>
            <w:sz w:val="26"/>
            <w:szCs w:val="26"/>
            <w:u w:val="single"/>
            <w:lang w:val="en-US" w:eastAsia="en-US"/>
          </w:rPr>
          <w:t>cf</w:t>
        </w:r>
        <w:proofErr w:type="spellEnd"/>
        <w:r w:rsidR="00B26F91" w:rsidRPr="00B26F91">
          <w:rPr>
            <w:rStyle w:val="FontStyle52"/>
            <w:rFonts w:ascii="Times New Roman" w:hAnsi="Times New Roman" w:cs="Times New Roman"/>
            <w:color w:val="1F497D" w:themeColor="text2"/>
            <w:sz w:val="26"/>
            <w:szCs w:val="26"/>
            <w:u w:val="single"/>
            <w:lang w:eastAsia="en-US"/>
          </w:rPr>
          <w:t>84</w:t>
        </w:r>
        <w:proofErr w:type="spellStart"/>
        <w:r w:rsidR="00B26F91" w:rsidRPr="00B26F91">
          <w:rPr>
            <w:rStyle w:val="FontStyle52"/>
            <w:rFonts w:ascii="Times New Roman" w:hAnsi="Times New Roman" w:cs="Times New Roman"/>
            <w:color w:val="1F497D" w:themeColor="text2"/>
            <w:sz w:val="26"/>
            <w:szCs w:val="26"/>
            <w:u w:val="single"/>
            <w:lang w:val="en-US" w:eastAsia="en-US"/>
          </w:rPr>
          <w:t>ceb</w:t>
        </w:r>
        <w:proofErr w:type="spellEnd"/>
        <w:r w:rsidR="00B26F91" w:rsidRPr="00B26F91">
          <w:rPr>
            <w:rStyle w:val="FontStyle52"/>
            <w:rFonts w:ascii="Times New Roman" w:hAnsi="Times New Roman" w:cs="Times New Roman"/>
            <w:color w:val="1F497D" w:themeColor="text2"/>
            <w:sz w:val="26"/>
            <w:szCs w:val="26"/>
            <w:u w:val="single"/>
            <w:lang w:eastAsia="en-US"/>
          </w:rPr>
          <w:t>9</w:t>
        </w:r>
        <w:proofErr w:type="spellStart"/>
        <w:r w:rsidR="00B26F91" w:rsidRPr="00B26F91">
          <w:rPr>
            <w:rStyle w:val="FontStyle52"/>
            <w:rFonts w:ascii="Times New Roman" w:hAnsi="Times New Roman" w:cs="Times New Roman"/>
            <w:color w:val="1F497D" w:themeColor="text2"/>
            <w:sz w:val="26"/>
            <w:szCs w:val="26"/>
            <w:u w:val="single"/>
            <w:lang w:val="en-US" w:eastAsia="en-US"/>
          </w:rPr>
          <w:t>cebaceb</w:t>
        </w:r>
        <w:proofErr w:type="spellEnd"/>
      </w:hyperlink>
    </w:p>
    <w:p w:rsidR="00B26F91" w:rsidRPr="00B26F91" w:rsidRDefault="00B26F91" w:rsidP="00B26F91">
      <w:pPr>
        <w:pStyle w:val="Style2"/>
        <w:widowControl/>
        <w:spacing w:line="240" w:lineRule="exact"/>
        <w:rPr>
          <w:color w:val="1F497D" w:themeColor="text2"/>
        </w:rPr>
      </w:pPr>
    </w:p>
    <w:p w:rsidR="00C10BB9" w:rsidRPr="00B26F91" w:rsidRDefault="00C10BB9" w:rsidP="00B26F91">
      <w:pPr>
        <w:spacing w:after="0" w:line="643" w:lineRule="exact"/>
        <w:rPr>
          <w:rFonts w:ascii="Times New Roman" w:eastAsia="Times New Roman" w:hAnsi="Times New Roman" w:cs="Times New Roman"/>
          <w:b/>
          <w:color w:val="1F497D" w:themeColor="text2"/>
          <w:sz w:val="26"/>
          <w:szCs w:val="26"/>
        </w:rPr>
      </w:pPr>
    </w:p>
    <w:sectPr w:rsidR="00C10BB9" w:rsidRPr="00B26F91">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64" w:rsidRDefault="00CA1B64" w:rsidP="009A4524">
      <w:pPr>
        <w:spacing w:after="0" w:line="240" w:lineRule="auto"/>
      </w:pPr>
      <w:r>
        <w:separator/>
      </w:r>
    </w:p>
  </w:endnote>
  <w:endnote w:type="continuationSeparator" w:id="0">
    <w:p w:rsidR="00CA1B64" w:rsidRDefault="00CA1B64" w:rsidP="009A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Franklin Gothic Heavy">
    <w:panose1 w:val="020B09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044711"/>
      <w:docPartObj>
        <w:docPartGallery w:val="Page Numbers (Bottom of Page)"/>
        <w:docPartUnique/>
      </w:docPartObj>
    </w:sdtPr>
    <w:sdtEndPr/>
    <w:sdtContent>
      <w:p w:rsidR="009A4524" w:rsidRDefault="009A4524">
        <w:pPr>
          <w:pStyle w:val="a5"/>
          <w:jc w:val="center"/>
        </w:pPr>
        <w:r>
          <w:fldChar w:fldCharType="begin"/>
        </w:r>
        <w:r>
          <w:instrText>PAGE   \* MERGEFORMAT</w:instrText>
        </w:r>
        <w:r>
          <w:fldChar w:fldCharType="separate"/>
        </w:r>
        <w:r w:rsidR="00BF4727">
          <w:rPr>
            <w:noProof/>
          </w:rPr>
          <w:t>12</w:t>
        </w:r>
        <w:r>
          <w:fldChar w:fldCharType="end"/>
        </w:r>
      </w:p>
    </w:sdtContent>
  </w:sdt>
  <w:p w:rsidR="009A4524" w:rsidRDefault="009A45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64" w:rsidRDefault="00CA1B64" w:rsidP="009A4524">
      <w:pPr>
        <w:spacing w:after="0" w:line="240" w:lineRule="auto"/>
      </w:pPr>
      <w:r>
        <w:separator/>
      </w:r>
    </w:p>
  </w:footnote>
  <w:footnote w:type="continuationSeparator" w:id="0">
    <w:p w:rsidR="00CA1B64" w:rsidRDefault="00CA1B64" w:rsidP="009A4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8069FA"/>
    <w:lvl w:ilvl="0">
      <w:numFmt w:val="bullet"/>
      <w:lvlText w:val="*"/>
      <w:lvlJc w:val="left"/>
      <w:pPr>
        <w:ind w:left="0" w:firstLine="0"/>
      </w:pPr>
    </w:lvl>
  </w:abstractNum>
  <w:abstractNum w:abstractNumId="1">
    <w:nsid w:val="11AF1CAC"/>
    <w:multiLevelType w:val="hybridMultilevel"/>
    <w:tmpl w:val="9D7E55C4"/>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075D85"/>
    <w:multiLevelType w:val="singleLevel"/>
    <w:tmpl w:val="BD74C29E"/>
    <w:lvl w:ilvl="0">
      <w:start w:val="1"/>
      <w:numFmt w:val="decimal"/>
      <w:lvlText w:val="%1."/>
      <w:legacy w:legacy="1" w:legacySpace="0" w:legacyIndent="302"/>
      <w:lvlJc w:val="left"/>
      <w:pPr>
        <w:ind w:left="0" w:firstLine="0"/>
      </w:pPr>
      <w:rPr>
        <w:rFonts w:ascii="Arial" w:hAnsi="Arial" w:cs="Arial" w:hint="default"/>
      </w:rPr>
    </w:lvl>
  </w:abstractNum>
  <w:abstractNum w:abstractNumId="3">
    <w:nsid w:val="2CBA130C"/>
    <w:multiLevelType w:val="singleLevel"/>
    <w:tmpl w:val="D05E59B4"/>
    <w:lvl w:ilvl="0">
      <w:numFmt w:val="bullet"/>
      <w:lvlText w:val="•"/>
      <w:lvlJc w:val="left"/>
    </w:lvl>
  </w:abstractNum>
  <w:abstractNum w:abstractNumId="4">
    <w:nsid w:val="2CE6212D"/>
    <w:multiLevelType w:val="singleLevel"/>
    <w:tmpl w:val="844A8B10"/>
    <w:lvl w:ilvl="0">
      <w:start w:val="2"/>
      <w:numFmt w:val="decimal"/>
      <w:lvlText w:val="%1."/>
      <w:legacy w:legacy="1" w:legacySpace="0" w:legacyIndent="298"/>
      <w:lvlJc w:val="left"/>
      <w:pPr>
        <w:ind w:left="0" w:firstLine="0"/>
      </w:pPr>
      <w:rPr>
        <w:rFonts w:ascii="Times New Roman" w:hAnsi="Times New Roman" w:cs="Times New Roman" w:hint="default"/>
      </w:rPr>
    </w:lvl>
  </w:abstractNum>
  <w:abstractNum w:abstractNumId="5">
    <w:nsid w:val="38F3757E"/>
    <w:multiLevelType w:val="singleLevel"/>
    <w:tmpl w:val="7B701F6A"/>
    <w:lvl w:ilvl="0">
      <w:start w:val="4"/>
      <w:numFmt w:val="decimal"/>
      <w:lvlText w:val="%1)"/>
      <w:lvlJc w:val="left"/>
    </w:lvl>
  </w:abstractNum>
  <w:abstractNum w:abstractNumId="6">
    <w:nsid w:val="3A53370B"/>
    <w:multiLevelType w:val="singleLevel"/>
    <w:tmpl w:val="B26A165E"/>
    <w:lvl w:ilvl="0">
      <w:start w:val="1"/>
      <w:numFmt w:val="decimal"/>
      <w:lvlText w:val="%1."/>
      <w:lvlJc w:val="left"/>
    </w:lvl>
  </w:abstractNum>
  <w:abstractNum w:abstractNumId="7">
    <w:nsid w:val="40ED7C60"/>
    <w:multiLevelType w:val="hybridMultilevel"/>
    <w:tmpl w:val="B8A4DA6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EB403AB"/>
    <w:multiLevelType w:val="singleLevel"/>
    <w:tmpl w:val="C7B86782"/>
    <w:lvl w:ilvl="0">
      <w:start w:val="3"/>
      <w:numFmt w:val="decimal"/>
      <w:lvlText w:val="%1."/>
      <w:legacy w:legacy="1" w:legacySpace="0" w:legacyIndent="187"/>
      <w:lvlJc w:val="left"/>
      <w:pPr>
        <w:ind w:left="0" w:firstLine="0"/>
      </w:pPr>
      <w:rPr>
        <w:rFonts w:ascii="Arial" w:hAnsi="Arial" w:cs="Arial" w:hint="default"/>
      </w:rPr>
    </w:lvl>
  </w:abstractNum>
  <w:abstractNum w:abstractNumId="9">
    <w:nsid w:val="4FE42B2A"/>
    <w:multiLevelType w:val="singleLevel"/>
    <w:tmpl w:val="34DC6290"/>
    <w:lvl w:ilvl="0">
      <w:start w:val="2"/>
      <w:numFmt w:val="decimal"/>
      <w:lvlText w:val="%1."/>
      <w:legacy w:legacy="1" w:legacySpace="0" w:legacyIndent="283"/>
      <w:lvlJc w:val="left"/>
      <w:pPr>
        <w:ind w:left="0" w:firstLine="0"/>
      </w:pPr>
      <w:rPr>
        <w:rFonts w:ascii="Arial" w:hAnsi="Arial" w:cs="Arial" w:hint="default"/>
      </w:rPr>
    </w:lvl>
  </w:abstractNum>
  <w:abstractNum w:abstractNumId="10">
    <w:nsid w:val="5A2930CE"/>
    <w:multiLevelType w:val="hybridMultilevel"/>
    <w:tmpl w:val="E6DE796A"/>
    <w:lvl w:ilvl="0" w:tplc="589CD9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C4637C0"/>
    <w:multiLevelType w:val="hybridMultilevel"/>
    <w:tmpl w:val="D0304D54"/>
    <w:lvl w:ilvl="0" w:tplc="9DA07DC0">
      <w:numFmt w:val="bullet"/>
      <w:lvlText w:val="-"/>
      <w:lvlJc w:val="left"/>
      <w:pPr>
        <w:ind w:left="1211" w:hanging="360"/>
      </w:pPr>
      <w:rPr>
        <w:rFonts w:ascii="Times New Roman" w:eastAsia="Times New Roman" w:hAnsi="Times New Roman" w:cs="Times New Roman"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nsid w:val="634F0ED9"/>
    <w:multiLevelType w:val="hybridMultilevel"/>
    <w:tmpl w:val="D4F2063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7DD59DC"/>
    <w:multiLevelType w:val="singleLevel"/>
    <w:tmpl w:val="2B72217E"/>
    <w:lvl w:ilvl="0">
      <w:start w:val="6"/>
      <w:numFmt w:val="decimal"/>
      <w:lvlText w:val="%1)"/>
      <w:lvlJc w:val="left"/>
    </w:lvl>
  </w:abstractNum>
  <w:abstractNum w:abstractNumId="14">
    <w:nsid w:val="70EC5D8B"/>
    <w:multiLevelType w:val="hybridMultilevel"/>
    <w:tmpl w:val="8332A0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2A5018A"/>
    <w:multiLevelType w:val="hybridMultilevel"/>
    <w:tmpl w:val="5E5C502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B937C75"/>
    <w:multiLevelType w:val="singleLevel"/>
    <w:tmpl w:val="ABC889A4"/>
    <w:lvl w:ilvl="0">
      <w:start w:val="3"/>
      <w:numFmt w:val="decimal"/>
      <w:lvlText w:val="%1)"/>
      <w:lvlJc w:val="left"/>
    </w:lvl>
  </w:abstractNum>
  <w:num w:numId="1">
    <w:abstractNumId w:val="10"/>
  </w:num>
  <w:num w:numId="2">
    <w:abstractNumId w:val="3"/>
  </w:num>
  <w:num w:numId="3">
    <w:abstractNumId w:val="5"/>
  </w:num>
  <w:num w:numId="4">
    <w:abstractNumId w:val="6"/>
  </w:num>
  <w:num w:numId="5">
    <w:abstractNumId w:val="14"/>
  </w:num>
  <w:num w:numId="6">
    <w:abstractNumId w:val="15"/>
  </w:num>
  <w:num w:numId="7">
    <w:abstractNumId w:val="16"/>
  </w:num>
  <w:num w:numId="8">
    <w:abstractNumId w:val="13"/>
  </w:num>
  <w:num w:numId="9">
    <w:abstractNumId w:val="12"/>
  </w:num>
  <w:num w:numId="10">
    <w:abstractNumId w:val="11"/>
  </w:num>
  <w:num w:numId="11">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13">
    <w:abstractNumId w:val="2"/>
    <w:lvlOverride w:ilvl="0">
      <w:startOverride w:val="1"/>
    </w:lvlOverride>
  </w:num>
  <w:num w:numId="14">
    <w:abstractNumId w:val="8"/>
    <w:lvlOverride w:ilvl="0">
      <w:startOverride w:val="3"/>
    </w:lvlOverride>
  </w:num>
  <w:num w:numId="15">
    <w:abstractNumId w:val="0"/>
    <w:lvlOverride w:ilvl="0">
      <w:lvl w:ilvl="0">
        <w:numFmt w:val="bullet"/>
        <w:lvlText w:val="•"/>
        <w:legacy w:legacy="1" w:legacySpace="0" w:legacyIndent="293"/>
        <w:lvlJc w:val="left"/>
        <w:pPr>
          <w:ind w:left="0" w:firstLine="0"/>
        </w:pPr>
        <w:rPr>
          <w:rFonts w:ascii="Arial" w:hAnsi="Arial" w:cs="Arial" w:hint="default"/>
        </w:rPr>
      </w:lvl>
    </w:lvlOverride>
  </w:num>
  <w:num w:numId="16">
    <w:abstractNumId w:val="1"/>
  </w:num>
  <w:num w:numId="17">
    <w:abstractNumId w:val="4"/>
    <w:lvlOverride w:ilvl="0">
      <w:startOverride w:val="2"/>
    </w:lvlOverride>
  </w:num>
  <w:num w:numId="18">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19">
    <w:abstractNumId w:val="0"/>
    <w:lvlOverride w:ilvl="0">
      <w:lvl w:ilvl="0">
        <w:numFmt w:val="bullet"/>
        <w:lvlText w:val="•"/>
        <w:legacy w:legacy="1" w:legacySpace="0" w:legacyIndent="355"/>
        <w:lvlJc w:val="left"/>
        <w:pPr>
          <w:ind w:left="0" w:firstLine="0"/>
        </w:pPr>
        <w:rPr>
          <w:rFonts w:ascii="Arial" w:hAnsi="Arial" w:cs="Arial" w:hint="default"/>
        </w:rPr>
      </w:lvl>
    </w:lvlOverride>
  </w:num>
  <w:num w:numId="20">
    <w:abstractNumId w:val="0"/>
    <w:lvlOverride w:ilvl="0">
      <w:lvl w:ilvl="0">
        <w:numFmt w:val="bullet"/>
        <w:lvlText w:val="•"/>
        <w:legacy w:legacy="1" w:legacySpace="0" w:legacyIndent="370"/>
        <w:lvlJc w:val="left"/>
        <w:pPr>
          <w:ind w:left="0" w:firstLine="0"/>
        </w:pPr>
        <w:rPr>
          <w:rFonts w:ascii="Arial" w:hAnsi="Arial" w:cs="Arial" w:hint="default"/>
        </w:rPr>
      </w:lvl>
    </w:lvlOverride>
  </w:num>
  <w:num w:numId="21">
    <w:abstractNumId w:val="9"/>
    <w:lvlOverride w:ilvl="0">
      <w:startOverride w:val="2"/>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7C"/>
    <w:rsid w:val="00054526"/>
    <w:rsid w:val="0012146D"/>
    <w:rsid w:val="001B10E8"/>
    <w:rsid w:val="0021186F"/>
    <w:rsid w:val="00232D50"/>
    <w:rsid w:val="002447D9"/>
    <w:rsid w:val="00257594"/>
    <w:rsid w:val="002908B8"/>
    <w:rsid w:val="003301D3"/>
    <w:rsid w:val="00380797"/>
    <w:rsid w:val="003C12E8"/>
    <w:rsid w:val="003D5CC7"/>
    <w:rsid w:val="00425F0C"/>
    <w:rsid w:val="00442740"/>
    <w:rsid w:val="00454BFF"/>
    <w:rsid w:val="00463223"/>
    <w:rsid w:val="00465006"/>
    <w:rsid w:val="00475290"/>
    <w:rsid w:val="004E63C1"/>
    <w:rsid w:val="004F7FA1"/>
    <w:rsid w:val="00531F95"/>
    <w:rsid w:val="00570F73"/>
    <w:rsid w:val="005E4935"/>
    <w:rsid w:val="005E6550"/>
    <w:rsid w:val="006A0151"/>
    <w:rsid w:val="006F78C2"/>
    <w:rsid w:val="00773542"/>
    <w:rsid w:val="007D1A38"/>
    <w:rsid w:val="00807E80"/>
    <w:rsid w:val="008C7015"/>
    <w:rsid w:val="00963363"/>
    <w:rsid w:val="00991230"/>
    <w:rsid w:val="00994E3B"/>
    <w:rsid w:val="009A4524"/>
    <w:rsid w:val="009D0A6E"/>
    <w:rsid w:val="009F5CFD"/>
    <w:rsid w:val="00A029B7"/>
    <w:rsid w:val="00A10B9D"/>
    <w:rsid w:val="00A4671B"/>
    <w:rsid w:val="00A8341F"/>
    <w:rsid w:val="00AB5466"/>
    <w:rsid w:val="00AB6AE9"/>
    <w:rsid w:val="00AC364E"/>
    <w:rsid w:val="00AE4147"/>
    <w:rsid w:val="00AF031B"/>
    <w:rsid w:val="00B26F91"/>
    <w:rsid w:val="00B50511"/>
    <w:rsid w:val="00BF4727"/>
    <w:rsid w:val="00C10BB9"/>
    <w:rsid w:val="00C278C2"/>
    <w:rsid w:val="00C40731"/>
    <w:rsid w:val="00C66574"/>
    <w:rsid w:val="00C81176"/>
    <w:rsid w:val="00C91756"/>
    <w:rsid w:val="00CA1B64"/>
    <w:rsid w:val="00CE2378"/>
    <w:rsid w:val="00D1191C"/>
    <w:rsid w:val="00D2098E"/>
    <w:rsid w:val="00DA271C"/>
    <w:rsid w:val="00DA46E3"/>
    <w:rsid w:val="00E04259"/>
    <w:rsid w:val="00E23544"/>
    <w:rsid w:val="00E579AF"/>
    <w:rsid w:val="00E86BA5"/>
    <w:rsid w:val="00EB067C"/>
    <w:rsid w:val="00ED439B"/>
    <w:rsid w:val="00F60AF8"/>
    <w:rsid w:val="00F751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C2"/>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147"/>
    <w:pPr>
      <w:ind w:left="720"/>
      <w:contextualSpacing/>
    </w:pPr>
  </w:style>
  <w:style w:type="paragraph" w:styleId="a4">
    <w:name w:val="header"/>
    <w:basedOn w:val="a"/>
    <w:link w:val="Char"/>
    <w:uiPriority w:val="99"/>
    <w:unhideWhenUsed/>
    <w:rsid w:val="009A4524"/>
    <w:pPr>
      <w:tabs>
        <w:tab w:val="center" w:pos="4153"/>
        <w:tab w:val="right" w:pos="8306"/>
      </w:tabs>
      <w:spacing w:after="0" w:line="240" w:lineRule="auto"/>
    </w:pPr>
  </w:style>
  <w:style w:type="character" w:customStyle="1" w:styleId="Char">
    <w:name w:val="Κεφαλίδα Char"/>
    <w:basedOn w:val="a0"/>
    <w:link w:val="a4"/>
    <w:uiPriority w:val="99"/>
    <w:rsid w:val="009A4524"/>
    <w:rPr>
      <w:rFonts w:eastAsiaTheme="minorEastAsia"/>
      <w:lang w:eastAsia="el-GR"/>
    </w:rPr>
  </w:style>
  <w:style w:type="paragraph" w:styleId="a5">
    <w:name w:val="footer"/>
    <w:basedOn w:val="a"/>
    <w:link w:val="Char0"/>
    <w:uiPriority w:val="99"/>
    <w:unhideWhenUsed/>
    <w:rsid w:val="009A4524"/>
    <w:pPr>
      <w:tabs>
        <w:tab w:val="center" w:pos="4153"/>
        <w:tab w:val="right" w:pos="8306"/>
      </w:tabs>
      <w:spacing w:after="0" w:line="240" w:lineRule="auto"/>
    </w:pPr>
  </w:style>
  <w:style w:type="character" w:customStyle="1" w:styleId="Char0">
    <w:name w:val="Υποσέλιδο Char"/>
    <w:basedOn w:val="a0"/>
    <w:link w:val="a5"/>
    <w:uiPriority w:val="99"/>
    <w:rsid w:val="009A4524"/>
    <w:rPr>
      <w:rFonts w:eastAsiaTheme="minorEastAsia"/>
      <w:lang w:eastAsia="el-GR"/>
    </w:rPr>
  </w:style>
  <w:style w:type="paragraph" w:styleId="Web">
    <w:name w:val="Normal (Web)"/>
    <w:basedOn w:val="a"/>
    <w:uiPriority w:val="99"/>
    <w:unhideWhenUsed/>
    <w:rsid w:val="00257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4">
    <w:name w:val="Style4"/>
    <w:basedOn w:val="a"/>
    <w:uiPriority w:val="99"/>
    <w:rsid w:val="00531F95"/>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11">
    <w:name w:val="Style11"/>
    <w:basedOn w:val="a"/>
    <w:uiPriority w:val="99"/>
    <w:rsid w:val="00531F95"/>
    <w:pPr>
      <w:widowControl w:val="0"/>
      <w:autoSpaceDE w:val="0"/>
      <w:autoSpaceDN w:val="0"/>
      <w:adjustRightInd w:val="0"/>
      <w:spacing w:after="0" w:line="276" w:lineRule="exact"/>
      <w:ind w:hanging="110"/>
      <w:jc w:val="both"/>
    </w:pPr>
    <w:rPr>
      <w:rFonts w:ascii="Arial" w:eastAsia="Times New Roman" w:hAnsi="Arial" w:cs="Arial"/>
      <w:sz w:val="24"/>
      <w:szCs w:val="24"/>
    </w:rPr>
  </w:style>
  <w:style w:type="paragraph" w:customStyle="1" w:styleId="Style15">
    <w:name w:val="Style15"/>
    <w:basedOn w:val="a"/>
    <w:uiPriority w:val="99"/>
    <w:rsid w:val="00531F9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5">
    <w:name w:val="Style25"/>
    <w:basedOn w:val="a"/>
    <w:uiPriority w:val="99"/>
    <w:rsid w:val="00531F95"/>
    <w:pPr>
      <w:widowControl w:val="0"/>
      <w:autoSpaceDE w:val="0"/>
      <w:autoSpaceDN w:val="0"/>
      <w:adjustRightInd w:val="0"/>
      <w:spacing w:after="0" w:line="275" w:lineRule="exact"/>
      <w:ind w:firstLine="187"/>
    </w:pPr>
    <w:rPr>
      <w:rFonts w:ascii="Arial" w:eastAsia="Times New Roman" w:hAnsi="Arial" w:cs="Arial"/>
      <w:sz w:val="24"/>
      <w:szCs w:val="24"/>
    </w:rPr>
  </w:style>
  <w:style w:type="paragraph" w:customStyle="1" w:styleId="Style36">
    <w:name w:val="Style36"/>
    <w:basedOn w:val="a"/>
    <w:uiPriority w:val="99"/>
    <w:rsid w:val="00531F9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45">
    <w:name w:val="Font Style45"/>
    <w:uiPriority w:val="99"/>
    <w:rsid w:val="00531F95"/>
    <w:rPr>
      <w:rFonts w:ascii="Franklin Gothic Heavy" w:hAnsi="Franklin Gothic Heavy" w:cs="Franklin Gothic Heavy" w:hint="default"/>
      <w:sz w:val="30"/>
      <w:szCs w:val="30"/>
    </w:rPr>
  </w:style>
  <w:style w:type="character" w:customStyle="1" w:styleId="FontStyle46">
    <w:name w:val="Font Style46"/>
    <w:uiPriority w:val="99"/>
    <w:rsid w:val="00531F95"/>
    <w:rPr>
      <w:rFonts w:ascii="Arial" w:hAnsi="Arial" w:cs="Arial" w:hint="default"/>
      <w:b/>
      <w:bCs/>
      <w:sz w:val="22"/>
      <w:szCs w:val="22"/>
    </w:rPr>
  </w:style>
  <w:style w:type="character" w:customStyle="1" w:styleId="FontStyle47">
    <w:name w:val="Font Style47"/>
    <w:uiPriority w:val="99"/>
    <w:rsid w:val="00531F95"/>
    <w:rPr>
      <w:rFonts w:ascii="Arial" w:hAnsi="Arial" w:cs="Arial" w:hint="default"/>
      <w:b/>
      <w:bCs/>
      <w:sz w:val="22"/>
      <w:szCs w:val="22"/>
    </w:rPr>
  </w:style>
  <w:style w:type="character" w:customStyle="1" w:styleId="FontStyle48">
    <w:name w:val="Font Style48"/>
    <w:uiPriority w:val="99"/>
    <w:rsid w:val="00531F95"/>
    <w:rPr>
      <w:rFonts w:ascii="Arial" w:hAnsi="Arial" w:cs="Arial" w:hint="default"/>
      <w:b/>
      <w:bCs/>
      <w:i/>
      <w:iCs/>
      <w:sz w:val="22"/>
      <w:szCs w:val="22"/>
    </w:rPr>
  </w:style>
  <w:style w:type="character" w:customStyle="1" w:styleId="FontStyle52">
    <w:name w:val="Font Style52"/>
    <w:uiPriority w:val="99"/>
    <w:rsid w:val="00531F95"/>
    <w:rPr>
      <w:rFonts w:ascii="Arial" w:hAnsi="Arial" w:cs="Arial" w:hint="default"/>
      <w:b/>
      <w:bCs/>
      <w:sz w:val="22"/>
      <w:szCs w:val="22"/>
    </w:rPr>
  </w:style>
  <w:style w:type="paragraph" w:customStyle="1" w:styleId="Style5">
    <w:name w:val="Style5"/>
    <w:basedOn w:val="a"/>
    <w:uiPriority w:val="99"/>
    <w:rsid w:val="0096336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
    <w:name w:val="Style6"/>
    <w:basedOn w:val="a"/>
    <w:uiPriority w:val="99"/>
    <w:rsid w:val="00963363"/>
    <w:pPr>
      <w:widowControl w:val="0"/>
      <w:autoSpaceDE w:val="0"/>
      <w:autoSpaceDN w:val="0"/>
      <w:adjustRightInd w:val="0"/>
      <w:spacing w:after="0" w:line="533" w:lineRule="exact"/>
      <w:jc w:val="both"/>
    </w:pPr>
    <w:rPr>
      <w:rFonts w:ascii="Arial" w:eastAsia="Times New Roman" w:hAnsi="Arial" w:cs="Arial"/>
      <w:sz w:val="24"/>
      <w:szCs w:val="24"/>
    </w:rPr>
  </w:style>
  <w:style w:type="paragraph" w:customStyle="1" w:styleId="Style8">
    <w:name w:val="Style8"/>
    <w:basedOn w:val="a"/>
    <w:uiPriority w:val="99"/>
    <w:rsid w:val="00963363"/>
    <w:pPr>
      <w:widowControl w:val="0"/>
      <w:autoSpaceDE w:val="0"/>
      <w:autoSpaceDN w:val="0"/>
      <w:adjustRightInd w:val="0"/>
      <w:spacing w:after="0" w:line="312" w:lineRule="exact"/>
      <w:jc w:val="both"/>
    </w:pPr>
    <w:rPr>
      <w:rFonts w:ascii="Arial" w:eastAsia="Times New Roman" w:hAnsi="Arial" w:cs="Arial"/>
      <w:sz w:val="24"/>
      <w:szCs w:val="24"/>
    </w:rPr>
  </w:style>
  <w:style w:type="paragraph" w:customStyle="1" w:styleId="Style42">
    <w:name w:val="Style42"/>
    <w:basedOn w:val="a"/>
    <w:uiPriority w:val="99"/>
    <w:rsid w:val="0096336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
    <w:name w:val="Style2"/>
    <w:basedOn w:val="a"/>
    <w:uiPriority w:val="99"/>
    <w:rsid w:val="009F5CF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10"/>
    <w:basedOn w:val="a"/>
    <w:uiPriority w:val="99"/>
    <w:rsid w:val="009F5CFD"/>
    <w:pPr>
      <w:widowControl w:val="0"/>
      <w:autoSpaceDE w:val="0"/>
      <w:autoSpaceDN w:val="0"/>
      <w:adjustRightInd w:val="0"/>
      <w:spacing w:after="0" w:line="276" w:lineRule="exact"/>
    </w:pPr>
    <w:rPr>
      <w:rFonts w:ascii="Arial" w:eastAsia="Times New Roman" w:hAnsi="Arial" w:cs="Arial"/>
      <w:sz w:val="24"/>
      <w:szCs w:val="24"/>
    </w:rPr>
  </w:style>
  <w:style w:type="paragraph" w:customStyle="1" w:styleId="Style12">
    <w:name w:val="Style12"/>
    <w:basedOn w:val="a"/>
    <w:uiPriority w:val="99"/>
    <w:rsid w:val="009F5CFD"/>
    <w:pPr>
      <w:widowControl w:val="0"/>
      <w:autoSpaceDE w:val="0"/>
      <w:autoSpaceDN w:val="0"/>
      <w:adjustRightInd w:val="0"/>
      <w:spacing w:after="0" w:line="274" w:lineRule="exact"/>
      <w:ind w:hanging="350"/>
    </w:pPr>
    <w:rPr>
      <w:rFonts w:ascii="Arial" w:eastAsia="Times New Roman" w:hAnsi="Arial" w:cs="Arial"/>
      <w:sz w:val="24"/>
      <w:szCs w:val="24"/>
    </w:rPr>
  </w:style>
  <w:style w:type="paragraph" w:customStyle="1" w:styleId="Style26">
    <w:name w:val="Style26"/>
    <w:basedOn w:val="a"/>
    <w:uiPriority w:val="99"/>
    <w:rsid w:val="009F5CFD"/>
    <w:pPr>
      <w:widowControl w:val="0"/>
      <w:autoSpaceDE w:val="0"/>
      <w:autoSpaceDN w:val="0"/>
      <w:adjustRightInd w:val="0"/>
      <w:spacing w:after="0" w:line="274" w:lineRule="exact"/>
      <w:ind w:hanging="192"/>
      <w:jc w:val="both"/>
    </w:pPr>
    <w:rPr>
      <w:rFonts w:ascii="Arial" w:eastAsia="Times New Roman" w:hAnsi="Arial" w:cs="Arial"/>
      <w:sz w:val="24"/>
      <w:szCs w:val="24"/>
    </w:rPr>
  </w:style>
  <w:style w:type="paragraph" w:customStyle="1" w:styleId="Style29">
    <w:name w:val="Style29"/>
    <w:basedOn w:val="a"/>
    <w:uiPriority w:val="99"/>
    <w:rsid w:val="009F5CFD"/>
    <w:pPr>
      <w:widowControl w:val="0"/>
      <w:autoSpaceDE w:val="0"/>
      <w:autoSpaceDN w:val="0"/>
      <w:adjustRightInd w:val="0"/>
      <w:spacing w:after="0" w:line="274" w:lineRule="exact"/>
      <w:ind w:hanging="115"/>
    </w:pPr>
    <w:rPr>
      <w:rFonts w:ascii="Arial" w:eastAsia="Times New Roman" w:hAnsi="Arial" w:cs="Arial"/>
      <w:sz w:val="24"/>
      <w:szCs w:val="24"/>
    </w:rPr>
  </w:style>
  <w:style w:type="paragraph" w:customStyle="1" w:styleId="Style33">
    <w:name w:val="Style33"/>
    <w:basedOn w:val="a"/>
    <w:uiPriority w:val="99"/>
    <w:rsid w:val="009F5CFD"/>
    <w:pPr>
      <w:widowControl w:val="0"/>
      <w:autoSpaceDE w:val="0"/>
      <w:autoSpaceDN w:val="0"/>
      <w:adjustRightInd w:val="0"/>
      <w:spacing w:after="0" w:line="275" w:lineRule="exact"/>
      <w:ind w:hanging="178"/>
      <w:jc w:val="both"/>
    </w:pPr>
    <w:rPr>
      <w:rFonts w:ascii="Arial" w:eastAsia="Times New Roman" w:hAnsi="Arial" w:cs="Arial"/>
      <w:sz w:val="24"/>
      <w:szCs w:val="24"/>
    </w:rPr>
  </w:style>
  <w:style w:type="character" w:customStyle="1" w:styleId="FontStyle53">
    <w:name w:val="Font Style53"/>
    <w:uiPriority w:val="99"/>
    <w:rsid w:val="009F5CFD"/>
    <w:rPr>
      <w:rFonts w:ascii="Arial" w:hAnsi="Arial" w:cs="Arial" w:hint="default"/>
      <w:b/>
      <w:bCs/>
      <w:sz w:val="22"/>
      <w:szCs w:val="22"/>
    </w:rPr>
  </w:style>
  <w:style w:type="paragraph" w:customStyle="1" w:styleId="Style39">
    <w:name w:val="Style39"/>
    <w:basedOn w:val="a"/>
    <w:uiPriority w:val="99"/>
    <w:rsid w:val="00C91756"/>
    <w:pPr>
      <w:widowControl w:val="0"/>
      <w:autoSpaceDE w:val="0"/>
      <w:autoSpaceDN w:val="0"/>
      <w:adjustRightInd w:val="0"/>
      <w:spacing w:after="0" w:line="276" w:lineRule="exact"/>
      <w:ind w:hanging="120"/>
    </w:pPr>
    <w:rPr>
      <w:rFonts w:ascii="Arial" w:eastAsia="Times New Roman" w:hAnsi="Arial" w:cs="Arial"/>
      <w:sz w:val="24"/>
      <w:szCs w:val="24"/>
    </w:rPr>
  </w:style>
  <w:style w:type="paragraph" w:customStyle="1" w:styleId="Style41">
    <w:name w:val="Style41"/>
    <w:basedOn w:val="a"/>
    <w:uiPriority w:val="99"/>
    <w:rsid w:val="00C91756"/>
    <w:pPr>
      <w:widowControl w:val="0"/>
      <w:autoSpaceDE w:val="0"/>
      <w:autoSpaceDN w:val="0"/>
      <w:adjustRightInd w:val="0"/>
      <w:spacing w:after="0" w:line="274" w:lineRule="exact"/>
      <w:ind w:hanging="341"/>
    </w:pPr>
    <w:rPr>
      <w:rFonts w:ascii="Arial" w:eastAsia="Times New Roman" w:hAnsi="Arial" w:cs="Arial"/>
      <w:sz w:val="24"/>
      <w:szCs w:val="24"/>
    </w:rPr>
  </w:style>
  <w:style w:type="paragraph" w:customStyle="1" w:styleId="Style43">
    <w:name w:val="Style43"/>
    <w:basedOn w:val="a"/>
    <w:uiPriority w:val="99"/>
    <w:rsid w:val="00C91756"/>
    <w:pPr>
      <w:widowControl w:val="0"/>
      <w:autoSpaceDE w:val="0"/>
      <w:autoSpaceDN w:val="0"/>
      <w:adjustRightInd w:val="0"/>
      <w:spacing w:after="0" w:line="276" w:lineRule="exact"/>
      <w:ind w:hanging="120"/>
    </w:pPr>
    <w:rPr>
      <w:rFonts w:ascii="Arial" w:eastAsia="Times New Roman" w:hAnsi="Arial" w:cs="Arial"/>
      <w:sz w:val="24"/>
      <w:szCs w:val="24"/>
    </w:rPr>
  </w:style>
  <w:style w:type="character" w:customStyle="1" w:styleId="FontStyle50">
    <w:name w:val="Font Style50"/>
    <w:uiPriority w:val="99"/>
    <w:rsid w:val="00C91756"/>
    <w:rPr>
      <w:rFonts w:ascii="Arial" w:hAnsi="Arial" w:cs="Arial" w:hint="default"/>
      <w:sz w:val="22"/>
      <w:szCs w:val="22"/>
    </w:rPr>
  </w:style>
  <w:style w:type="paragraph" w:customStyle="1" w:styleId="Style38">
    <w:name w:val="Style38"/>
    <w:basedOn w:val="a"/>
    <w:uiPriority w:val="99"/>
    <w:rsid w:val="00A10B9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1">
    <w:name w:val="Style1"/>
    <w:basedOn w:val="a"/>
    <w:uiPriority w:val="99"/>
    <w:rsid w:val="00E579AF"/>
    <w:pPr>
      <w:widowControl w:val="0"/>
      <w:autoSpaceDE w:val="0"/>
      <w:autoSpaceDN w:val="0"/>
      <w:adjustRightInd w:val="0"/>
      <w:spacing w:after="0" w:line="276" w:lineRule="exact"/>
      <w:jc w:val="both"/>
    </w:pPr>
    <w:rPr>
      <w:rFonts w:ascii="Arial" w:eastAsia="Times New Roman" w:hAnsi="Arial" w:cs="Arial"/>
      <w:sz w:val="24"/>
      <w:szCs w:val="24"/>
    </w:rPr>
  </w:style>
  <w:style w:type="paragraph" w:customStyle="1" w:styleId="Style18">
    <w:name w:val="Style18"/>
    <w:basedOn w:val="a"/>
    <w:uiPriority w:val="99"/>
    <w:rsid w:val="00E579AF"/>
    <w:pPr>
      <w:widowControl w:val="0"/>
      <w:autoSpaceDE w:val="0"/>
      <w:autoSpaceDN w:val="0"/>
      <w:adjustRightInd w:val="0"/>
      <w:spacing w:after="0" w:line="277" w:lineRule="exact"/>
      <w:ind w:hanging="182"/>
      <w:jc w:val="both"/>
    </w:pPr>
    <w:rPr>
      <w:rFonts w:ascii="Arial" w:eastAsia="Times New Roman" w:hAnsi="Arial" w:cs="Arial"/>
      <w:sz w:val="24"/>
      <w:szCs w:val="24"/>
    </w:rPr>
  </w:style>
  <w:style w:type="paragraph" w:customStyle="1" w:styleId="Style3">
    <w:name w:val="Style3"/>
    <w:basedOn w:val="a"/>
    <w:uiPriority w:val="99"/>
    <w:rsid w:val="00B5051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9">
    <w:name w:val="Style9"/>
    <w:basedOn w:val="a"/>
    <w:uiPriority w:val="99"/>
    <w:rsid w:val="00B50511"/>
    <w:pPr>
      <w:widowControl w:val="0"/>
      <w:autoSpaceDE w:val="0"/>
      <w:autoSpaceDN w:val="0"/>
      <w:adjustRightInd w:val="0"/>
      <w:spacing w:after="0" w:line="276" w:lineRule="exact"/>
      <w:ind w:firstLine="1334"/>
    </w:pPr>
    <w:rPr>
      <w:rFonts w:ascii="Arial" w:eastAsia="Times New Roman" w:hAnsi="Arial" w:cs="Arial"/>
      <w:sz w:val="24"/>
      <w:szCs w:val="24"/>
    </w:rPr>
  </w:style>
  <w:style w:type="paragraph" w:customStyle="1" w:styleId="Style13">
    <w:name w:val="Style13"/>
    <w:basedOn w:val="a"/>
    <w:uiPriority w:val="99"/>
    <w:rsid w:val="00B50511"/>
    <w:pPr>
      <w:widowControl w:val="0"/>
      <w:autoSpaceDE w:val="0"/>
      <w:autoSpaceDN w:val="0"/>
      <w:adjustRightInd w:val="0"/>
      <w:spacing w:after="0" w:line="276" w:lineRule="exact"/>
      <w:ind w:hanging="115"/>
    </w:pPr>
    <w:rPr>
      <w:rFonts w:ascii="Arial" w:eastAsia="Times New Roman" w:hAnsi="Arial" w:cs="Arial"/>
      <w:sz w:val="24"/>
      <w:szCs w:val="24"/>
    </w:rPr>
  </w:style>
  <w:style w:type="paragraph" w:customStyle="1" w:styleId="Style21">
    <w:name w:val="Style21"/>
    <w:basedOn w:val="a"/>
    <w:uiPriority w:val="99"/>
    <w:rsid w:val="00B50511"/>
    <w:pPr>
      <w:widowControl w:val="0"/>
      <w:autoSpaceDE w:val="0"/>
      <w:autoSpaceDN w:val="0"/>
      <w:adjustRightInd w:val="0"/>
      <w:spacing w:after="0" w:line="307" w:lineRule="exact"/>
      <w:ind w:firstLine="374"/>
      <w:jc w:val="both"/>
    </w:pPr>
    <w:rPr>
      <w:rFonts w:ascii="Arial" w:eastAsia="Times New Roman" w:hAnsi="Arial" w:cs="Arial"/>
      <w:sz w:val="24"/>
      <w:szCs w:val="24"/>
    </w:rPr>
  </w:style>
  <w:style w:type="paragraph" w:customStyle="1" w:styleId="Style22">
    <w:name w:val="Style22"/>
    <w:basedOn w:val="a"/>
    <w:uiPriority w:val="99"/>
    <w:rsid w:val="00B50511"/>
    <w:pPr>
      <w:widowControl w:val="0"/>
      <w:autoSpaceDE w:val="0"/>
      <w:autoSpaceDN w:val="0"/>
      <w:adjustRightInd w:val="0"/>
      <w:spacing w:after="0" w:line="1834" w:lineRule="exact"/>
      <w:ind w:firstLine="408"/>
    </w:pPr>
    <w:rPr>
      <w:rFonts w:ascii="Arial" w:eastAsia="Times New Roman" w:hAnsi="Arial" w:cs="Arial"/>
      <w:sz w:val="24"/>
      <w:szCs w:val="24"/>
    </w:rPr>
  </w:style>
  <w:style w:type="paragraph" w:customStyle="1" w:styleId="Style27">
    <w:name w:val="Style27"/>
    <w:basedOn w:val="a"/>
    <w:uiPriority w:val="99"/>
    <w:rsid w:val="00B50511"/>
    <w:pPr>
      <w:widowControl w:val="0"/>
      <w:autoSpaceDE w:val="0"/>
      <w:autoSpaceDN w:val="0"/>
      <w:adjustRightInd w:val="0"/>
      <w:spacing w:after="0" w:line="610" w:lineRule="exact"/>
      <w:jc w:val="both"/>
    </w:pPr>
    <w:rPr>
      <w:rFonts w:ascii="Arial" w:eastAsia="Times New Roman" w:hAnsi="Arial" w:cs="Arial"/>
      <w:sz w:val="24"/>
      <w:szCs w:val="24"/>
    </w:rPr>
  </w:style>
  <w:style w:type="paragraph" w:customStyle="1" w:styleId="Style37">
    <w:name w:val="Style37"/>
    <w:basedOn w:val="a"/>
    <w:uiPriority w:val="99"/>
    <w:rsid w:val="00B50511"/>
    <w:pPr>
      <w:widowControl w:val="0"/>
      <w:autoSpaceDE w:val="0"/>
      <w:autoSpaceDN w:val="0"/>
      <w:adjustRightInd w:val="0"/>
      <w:spacing w:after="0" w:line="610" w:lineRule="exact"/>
      <w:ind w:firstLine="254"/>
    </w:pPr>
    <w:rPr>
      <w:rFonts w:ascii="Arial" w:eastAsia="Times New Roman" w:hAnsi="Arial" w:cs="Arial"/>
      <w:sz w:val="24"/>
      <w:szCs w:val="24"/>
    </w:rPr>
  </w:style>
  <w:style w:type="paragraph" w:customStyle="1" w:styleId="Style7">
    <w:name w:val="Style7"/>
    <w:basedOn w:val="a"/>
    <w:uiPriority w:val="99"/>
    <w:rsid w:val="00B26F91"/>
    <w:pPr>
      <w:widowControl w:val="0"/>
      <w:autoSpaceDE w:val="0"/>
      <w:autoSpaceDN w:val="0"/>
      <w:adjustRightInd w:val="0"/>
      <w:spacing w:after="0" w:line="274" w:lineRule="exact"/>
      <w:ind w:firstLine="360"/>
    </w:pPr>
    <w:rPr>
      <w:rFonts w:ascii="Arial" w:eastAsia="Times New Roman" w:hAnsi="Arial" w:cs="Arial"/>
      <w:sz w:val="24"/>
      <w:szCs w:val="24"/>
    </w:rPr>
  </w:style>
  <w:style w:type="paragraph" w:customStyle="1" w:styleId="Style17">
    <w:name w:val="Style17"/>
    <w:basedOn w:val="a"/>
    <w:uiPriority w:val="99"/>
    <w:rsid w:val="00B26F91"/>
    <w:pPr>
      <w:widowControl w:val="0"/>
      <w:autoSpaceDE w:val="0"/>
      <w:autoSpaceDN w:val="0"/>
      <w:adjustRightInd w:val="0"/>
      <w:spacing w:after="0" w:line="276" w:lineRule="exact"/>
    </w:pPr>
    <w:rPr>
      <w:rFonts w:ascii="Arial" w:eastAsia="Times New Roman" w:hAnsi="Arial" w:cs="Arial"/>
      <w:sz w:val="24"/>
      <w:szCs w:val="24"/>
    </w:rPr>
  </w:style>
  <w:style w:type="paragraph" w:customStyle="1" w:styleId="Style19">
    <w:name w:val="Style19"/>
    <w:basedOn w:val="a"/>
    <w:uiPriority w:val="99"/>
    <w:rsid w:val="00B26F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3">
    <w:name w:val="Style23"/>
    <w:basedOn w:val="a"/>
    <w:uiPriority w:val="99"/>
    <w:rsid w:val="00B26F91"/>
    <w:pPr>
      <w:widowControl w:val="0"/>
      <w:autoSpaceDE w:val="0"/>
      <w:autoSpaceDN w:val="0"/>
      <w:adjustRightInd w:val="0"/>
      <w:spacing w:after="0" w:line="275" w:lineRule="exact"/>
      <w:ind w:hanging="365"/>
    </w:pPr>
    <w:rPr>
      <w:rFonts w:ascii="Arial" w:eastAsia="Times New Roman" w:hAnsi="Arial" w:cs="Arial"/>
      <w:sz w:val="24"/>
      <w:szCs w:val="24"/>
    </w:rPr>
  </w:style>
  <w:style w:type="paragraph" w:customStyle="1" w:styleId="Style24">
    <w:name w:val="Style24"/>
    <w:basedOn w:val="a"/>
    <w:uiPriority w:val="99"/>
    <w:rsid w:val="00B26F91"/>
    <w:pPr>
      <w:widowControl w:val="0"/>
      <w:autoSpaceDE w:val="0"/>
      <w:autoSpaceDN w:val="0"/>
      <w:adjustRightInd w:val="0"/>
      <w:spacing w:after="0" w:line="278" w:lineRule="exact"/>
    </w:pPr>
    <w:rPr>
      <w:rFonts w:ascii="Arial" w:eastAsia="Times New Roman" w:hAnsi="Arial" w:cs="Arial"/>
      <w:sz w:val="24"/>
      <w:szCs w:val="24"/>
    </w:rPr>
  </w:style>
  <w:style w:type="paragraph" w:customStyle="1" w:styleId="Style28">
    <w:name w:val="Style28"/>
    <w:basedOn w:val="a"/>
    <w:uiPriority w:val="99"/>
    <w:rsid w:val="00B26F91"/>
    <w:pPr>
      <w:widowControl w:val="0"/>
      <w:autoSpaceDE w:val="0"/>
      <w:autoSpaceDN w:val="0"/>
      <w:adjustRightInd w:val="0"/>
      <w:spacing w:after="0" w:line="374" w:lineRule="exact"/>
      <w:ind w:firstLine="370"/>
    </w:pPr>
    <w:rPr>
      <w:rFonts w:ascii="Arial" w:eastAsia="Times New Roman" w:hAnsi="Arial" w:cs="Arial"/>
      <w:sz w:val="24"/>
      <w:szCs w:val="24"/>
    </w:rPr>
  </w:style>
  <w:style w:type="paragraph" w:customStyle="1" w:styleId="Style30">
    <w:name w:val="Style30"/>
    <w:basedOn w:val="a"/>
    <w:uiPriority w:val="99"/>
    <w:rsid w:val="00B26F91"/>
    <w:pPr>
      <w:widowControl w:val="0"/>
      <w:autoSpaceDE w:val="0"/>
      <w:autoSpaceDN w:val="0"/>
      <w:adjustRightInd w:val="0"/>
      <w:spacing w:after="0" w:line="277" w:lineRule="exact"/>
      <w:ind w:hanging="355"/>
    </w:pPr>
    <w:rPr>
      <w:rFonts w:ascii="Arial" w:eastAsia="Times New Roman" w:hAnsi="Arial" w:cs="Arial"/>
      <w:sz w:val="24"/>
      <w:szCs w:val="24"/>
    </w:rPr>
  </w:style>
  <w:style w:type="paragraph" w:customStyle="1" w:styleId="Style35">
    <w:name w:val="Style35"/>
    <w:basedOn w:val="a"/>
    <w:uiPriority w:val="99"/>
    <w:rsid w:val="00B26F91"/>
    <w:pPr>
      <w:widowControl w:val="0"/>
      <w:autoSpaceDE w:val="0"/>
      <w:autoSpaceDN w:val="0"/>
      <w:adjustRightInd w:val="0"/>
      <w:spacing w:after="0" w:line="278" w:lineRule="exact"/>
      <w:jc w:val="both"/>
    </w:pPr>
    <w:rPr>
      <w:rFonts w:ascii="Arial" w:eastAsia="Times New Roman" w:hAnsi="Arial" w:cs="Arial"/>
      <w:sz w:val="24"/>
      <w:szCs w:val="24"/>
    </w:rPr>
  </w:style>
  <w:style w:type="character" w:customStyle="1" w:styleId="FontStyle51">
    <w:name w:val="Font Style51"/>
    <w:uiPriority w:val="99"/>
    <w:rsid w:val="00B26F91"/>
    <w:rPr>
      <w:rFonts w:ascii="Arial" w:hAnsi="Arial" w:cs="Arial" w:hint="default"/>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C2"/>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147"/>
    <w:pPr>
      <w:ind w:left="720"/>
      <w:contextualSpacing/>
    </w:pPr>
  </w:style>
  <w:style w:type="paragraph" w:styleId="a4">
    <w:name w:val="header"/>
    <w:basedOn w:val="a"/>
    <w:link w:val="Char"/>
    <w:uiPriority w:val="99"/>
    <w:unhideWhenUsed/>
    <w:rsid w:val="009A4524"/>
    <w:pPr>
      <w:tabs>
        <w:tab w:val="center" w:pos="4153"/>
        <w:tab w:val="right" w:pos="8306"/>
      </w:tabs>
      <w:spacing w:after="0" w:line="240" w:lineRule="auto"/>
    </w:pPr>
  </w:style>
  <w:style w:type="character" w:customStyle="1" w:styleId="Char">
    <w:name w:val="Κεφαλίδα Char"/>
    <w:basedOn w:val="a0"/>
    <w:link w:val="a4"/>
    <w:uiPriority w:val="99"/>
    <w:rsid w:val="009A4524"/>
    <w:rPr>
      <w:rFonts w:eastAsiaTheme="minorEastAsia"/>
      <w:lang w:eastAsia="el-GR"/>
    </w:rPr>
  </w:style>
  <w:style w:type="paragraph" w:styleId="a5">
    <w:name w:val="footer"/>
    <w:basedOn w:val="a"/>
    <w:link w:val="Char0"/>
    <w:uiPriority w:val="99"/>
    <w:unhideWhenUsed/>
    <w:rsid w:val="009A4524"/>
    <w:pPr>
      <w:tabs>
        <w:tab w:val="center" w:pos="4153"/>
        <w:tab w:val="right" w:pos="8306"/>
      </w:tabs>
      <w:spacing w:after="0" w:line="240" w:lineRule="auto"/>
    </w:pPr>
  </w:style>
  <w:style w:type="character" w:customStyle="1" w:styleId="Char0">
    <w:name w:val="Υποσέλιδο Char"/>
    <w:basedOn w:val="a0"/>
    <w:link w:val="a5"/>
    <w:uiPriority w:val="99"/>
    <w:rsid w:val="009A4524"/>
    <w:rPr>
      <w:rFonts w:eastAsiaTheme="minorEastAsia"/>
      <w:lang w:eastAsia="el-GR"/>
    </w:rPr>
  </w:style>
  <w:style w:type="paragraph" w:styleId="Web">
    <w:name w:val="Normal (Web)"/>
    <w:basedOn w:val="a"/>
    <w:uiPriority w:val="99"/>
    <w:unhideWhenUsed/>
    <w:rsid w:val="002575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4">
    <w:name w:val="Style4"/>
    <w:basedOn w:val="a"/>
    <w:uiPriority w:val="99"/>
    <w:rsid w:val="00531F95"/>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11">
    <w:name w:val="Style11"/>
    <w:basedOn w:val="a"/>
    <w:uiPriority w:val="99"/>
    <w:rsid w:val="00531F95"/>
    <w:pPr>
      <w:widowControl w:val="0"/>
      <w:autoSpaceDE w:val="0"/>
      <w:autoSpaceDN w:val="0"/>
      <w:adjustRightInd w:val="0"/>
      <w:spacing w:after="0" w:line="276" w:lineRule="exact"/>
      <w:ind w:hanging="110"/>
      <w:jc w:val="both"/>
    </w:pPr>
    <w:rPr>
      <w:rFonts w:ascii="Arial" w:eastAsia="Times New Roman" w:hAnsi="Arial" w:cs="Arial"/>
      <w:sz w:val="24"/>
      <w:szCs w:val="24"/>
    </w:rPr>
  </w:style>
  <w:style w:type="paragraph" w:customStyle="1" w:styleId="Style15">
    <w:name w:val="Style15"/>
    <w:basedOn w:val="a"/>
    <w:uiPriority w:val="99"/>
    <w:rsid w:val="00531F9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5">
    <w:name w:val="Style25"/>
    <w:basedOn w:val="a"/>
    <w:uiPriority w:val="99"/>
    <w:rsid w:val="00531F95"/>
    <w:pPr>
      <w:widowControl w:val="0"/>
      <w:autoSpaceDE w:val="0"/>
      <w:autoSpaceDN w:val="0"/>
      <w:adjustRightInd w:val="0"/>
      <w:spacing w:after="0" w:line="275" w:lineRule="exact"/>
      <w:ind w:firstLine="187"/>
    </w:pPr>
    <w:rPr>
      <w:rFonts w:ascii="Arial" w:eastAsia="Times New Roman" w:hAnsi="Arial" w:cs="Arial"/>
      <w:sz w:val="24"/>
      <w:szCs w:val="24"/>
    </w:rPr>
  </w:style>
  <w:style w:type="paragraph" w:customStyle="1" w:styleId="Style36">
    <w:name w:val="Style36"/>
    <w:basedOn w:val="a"/>
    <w:uiPriority w:val="99"/>
    <w:rsid w:val="00531F9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45">
    <w:name w:val="Font Style45"/>
    <w:uiPriority w:val="99"/>
    <w:rsid w:val="00531F95"/>
    <w:rPr>
      <w:rFonts w:ascii="Franklin Gothic Heavy" w:hAnsi="Franklin Gothic Heavy" w:cs="Franklin Gothic Heavy" w:hint="default"/>
      <w:sz w:val="30"/>
      <w:szCs w:val="30"/>
    </w:rPr>
  </w:style>
  <w:style w:type="character" w:customStyle="1" w:styleId="FontStyle46">
    <w:name w:val="Font Style46"/>
    <w:uiPriority w:val="99"/>
    <w:rsid w:val="00531F95"/>
    <w:rPr>
      <w:rFonts w:ascii="Arial" w:hAnsi="Arial" w:cs="Arial" w:hint="default"/>
      <w:b/>
      <w:bCs/>
      <w:sz w:val="22"/>
      <w:szCs w:val="22"/>
    </w:rPr>
  </w:style>
  <w:style w:type="character" w:customStyle="1" w:styleId="FontStyle47">
    <w:name w:val="Font Style47"/>
    <w:uiPriority w:val="99"/>
    <w:rsid w:val="00531F95"/>
    <w:rPr>
      <w:rFonts w:ascii="Arial" w:hAnsi="Arial" w:cs="Arial" w:hint="default"/>
      <w:b/>
      <w:bCs/>
      <w:sz w:val="22"/>
      <w:szCs w:val="22"/>
    </w:rPr>
  </w:style>
  <w:style w:type="character" w:customStyle="1" w:styleId="FontStyle48">
    <w:name w:val="Font Style48"/>
    <w:uiPriority w:val="99"/>
    <w:rsid w:val="00531F95"/>
    <w:rPr>
      <w:rFonts w:ascii="Arial" w:hAnsi="Arial" w:cs="Arial" w:hint="default"/>
      <w:b/>
      <w:bCs/>
      <w:i/>
      <w:iCs/>
      <w:sz w:val="22"/>
      <w:szCs w:val="22"/>
    </w:rPr>
  </w:style>
  <w:style w:type="character" w:customStyle="1" w:styleId="FontStyle52">
    <w:name w:val="Font Style52"/>
    <w:uiPriority w:val="99"/>
    <w:rsid w:val="00531F95"/>
    <w:rPr>
      <w:rFonts w:ascii="Arial" w:hAnsi="Arial" w:cs="Arial" w:hint="default"/>
      <w:b/>
      <w:bCs/>
      <w:sz w:val="22"/>
      <w:szCs w:val="22"/>
    </w:rPr>
  </w:style>
  <w:style w:type="paragraph" w:customStyle="1" w:styleId="Style5">
    <w:name w:val="Style5"/>
    <w:basedOn w:val="a"/>
    <w:uiPriority w:val="99"/>
    <w:rsid w:val="0096336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
    <w:name w:val="Style6"/>
    <w:basedOn w:val="a"/>
    <w:uiPriority w:val="99"/>
    <w:rsid w:val="00963363"/>
    <w:pPr>
      <w:widowControl w:val="0"/>
      <w:autoSpaceDE w:val="0"/>
      <w:autoSpaceDN w:val="0"/>
      <w:adjustRightInd w:val="0"/>
      <w:spacing w:after="0" w:line="533" w:lineRule="exact"/>
      <w:jc w:val="both"/>
    </w:pPr>
    <w:rPr>
      <w:rFonts w:ascii="Arial" w:eastAsia="Times New Roman" w:hAnsi="Arial" w:cs="Arial"/>
      <w:sz w:val="24"/>
      <w:szCs w:val="24"/>
    </w:rPr>
  </w:style>
  <w:style w:type="paragraph" w:customStyle="1" w:styleId="Style8">
    <w:name w:val="Style8"/>
    <w:basedOn w:val="a"/>
    <w:uiPriority w:val="99"/>
    <w:rsid w:val="00963363"/>
    <w:pPr>
      <w:widowControl w:val="0"/>
      <w:autoSpaceDE w:val="0"/>
      <w:autoSpaceDN w:val="0"/>
      <w:adjustRightInd w:val="0"/>
      <w:spacing w:after="0" w:line="312" w:lineRule="exact"/>
      <w:jc w:val="both"/>
    </w:pPr>
    <w:rPr>
      <w:rFonts w:ascii="Arial" w:eastAsia="Times New Roman" w:hAnsi="Arial" w:cs="Arial"/>
      <w:sz w:val="24"/>
      <w:szCs w:val="24"/>
    </w:rPr>
  </w:style>
  <w:style w:type="paragraph" w:customStyle="1" w:styleId="Style42">
    <w:name w:val="Style42"/>
    <w:basedOn w:val="a"/>
    <w:uiPriority w:val="99"/>
    <w:rsid w:val="0096336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
    <w:name w:val="Style2"/>
    <w:basedOn w:val="a"/>
    <w:uiPriority w:val="99"/>
    <w:rsid w:val="009F5CF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10"/>
    <w:basedOn w:val="a"/>
    <w:uiPriority w:val="99"/>
    <w:rsid w:val="009F5CFD"/>
    <w:pPr>
      <w:widowControl w:val="0"/>
      <w:autoSpaceDE w:val="0"/>
      <w:autoSpaceDN w:val="0"/>
      <w:adjustRightInd w:val="0"/>
      <w:spacing w:after="0" w:line="276" w:lineRule="exact"/>
    </w:pPr>
    <w:rPr>
      <w:rFonts w:ascii="Arial" w:eastAsia="Times New Roman" w:hAnsi="Arial" w:cs="Arial"/>
      <w:sz w:val="24"/>
      <w:szCs w:val="24"/>
    </w:rPr>
  </w:style>
  <w:style w:type="paragraph" w:customStyle="1" w:styleId="Style12">
    <w:name w:val="Style12"/>
    <w:basedOn w:val="a"/>
    <w:uiPriority w:val="99"/>
    <w:rsid w:val="009F5CFD"/>
    <w:pPr>
      <w:widowControl w:val="0"/>
      <w:autoSpaceDE w:val="0"/>
      <w:autoSpaceDN w:val="0"/>
      <w:adjustRightInd w:val="0"/>
      <w:spacing w:after="0" w:line="274" w:lineRule="exact"/>
      <w:ind w:hanging="350"/>
    </w:pPr>
    <w:rPr>
      <w:rFonts w:ascii="Arial" w:eastAsia="Times New Roman" w:hAnsi="Arial" w:cs="Arial"/>
      <w:sz w:val="24"/>
      <w:szCs w:val="24"/>
    </w:rPr>
  </w:style>
  <w:style w:type="paragraph" w:customStyle="1" w:styleId="Style26">
    <w:name w:val="Style26"/>
    <w:basedOn w:val="a"/>
    <w:uiPriority w:val="99"/>
    <w:rsid w:val="009F5CFD"/>
    <w:pPr>
      <w:widowControl w:val="0"/>
      <w:autoSpaceDE w:val="0"/>
      <w:autoSpaceDN w:val="0"/>
      <w:adjustRightInd w:val="0"/>
      <w:spacing w:after="0" w:line="274" w:lineRule="exact"/>
      <w:ind w:hanging="192"/>
      <w:jc w:val="both"/>
    </w:pPr>
    <w:rPr>
      <w:rFonts w:ascii="Arial" w:eastAsia="Times New Roman" w:hAnsi="Arial" w:cs="Arial"/>
      <w:sz w:val="24"/>
      <w:szCs w:val="24"/>
    </w:rPr>
  </w:style>
  <w:style w:type="paragraph" w:customStyle="1" w:styleId="Style29">
    <w:name w:val="Style29"/>
    <w:basedOn w:val="a"/>
    <w:uiPriority w:val="99"/>
    <w:rsid w:val="009F5CFD"/>
    <w:pPr>
      <w:widowControl w:val="0"/>
      <w:autoSpaceDE w:val="0"/>
      <w:autoSpaceDN w:val="0"/>
      <w:adjustRightInd w:val="0"/>
      <w:spacing w:after="0" w:line="274" w:lineRule="exact"/>
      <w:ind w:hanging="115"/>
    </w:pPr>
    <w:rPr>
      <w:rFonts w:ascii="Arial" w:eastAsia="Times New Roman" w:hAnsi="Arial" w:cs="Arial"/>
      <w:sz w:val="24"/>
      <w:szCs w:val="24"/>
    </w:rPr>
  </w:style>
  <w:style w:type="paragraph" w:customStyle="1" w:styleId="Style33">
    <w:name w:val="Style33"/>
    <w:basedOn w:val="a"/>
    <w:uiPriority w:val="99"/>
    <w:rsid w:val="009F5CFD"/>
    <w:pPr>
      <w:widowControl w:val="0"/>
      <w:autoSpaceDE w:val="0"/>
      <w:autoSpaceDN w:val="0"/>
      <w:adjustRightInd w:val="0"/>
      <w:spacing w:after="0" w:line="275" w:lineRule="exact"/>
      <w:ind w:hanging="178"/>
      <w:jc w:val="both"/>
    </w:pPr>
    <w:rPr>
      <w:rFonts w:ascii="Arial" w:eastAsia="Times New Roman" w:hAnsi="Arial" w:cs="Arial"/>
      <w:sz w:val="24"/>
      <w:szCs w:val="24"/>
    </w:rPr>
  </w:style>
  <w:style w:type="character" w:customStyle="1" w:styleId="FontStyle53">
    <w:name w:val="Font Style53"/>
    <w:uiPriority w:val="99"/>
    <w:rsid w:val="009F5CFD"/>
    <w:rPr>
      <w:rFonts w:ascii="Arial" w:hAnsi="Arial" w:cs="Arial" w:hint="default"/>
      <w:b/>
      <w:bCs/>
      <w:sz w:val="22"/>
      <w:szCs w:val="22"/>
    </w:rPr>
  </w:style>
  <w:style w:type="paragraph" w:customStyle="1" w:styleId="Style39">
    <w:name w:val="Style39"/>
    <w:basedOn w:val="a"/>
    <w:uiPriority w:val="99"/>
    <w:rsid w:val="00C91756"/>
    <w:pPr>
      <w:widowControl w:val="0"/>
      <w:autoSpaceDE w:val="0"/>
      <w:autoSpaceDN w:val="0"/>
      <w:adjustRightInd w:val="0"/>
      <w:spacing w:after="0" w:line="276" w:lineRule="exact"/>
      <w:ind w:hanging="120"/>
    </w:pPr>
    <w:rPr>
      <w:rFonts w:ascii="Arial" w:eastAsia="Times New Roman" w:hAnsi="Arial" w:cs="Arial"/>
      <w:sz w:val="24"/>
      <w:szCs w:val="24"/>
    </w:rPr>
  </w:style>
  <w:style w:type="paragraph" w:customStyle="1" w:styleId="Style41">
    <w:name w:val="Style41"/>
    <w:basedOn w:val="a"/>
    <w:uiPriority w:val="99"/>
    <w:rsid w:val="00C91756"/>
    <w:pPr>
      <w:widowControl w:val="0"/>
      <w:autoSpaceDE w:val="0"/>
      <w:autoSpaceDN w:val="0"/>
      <w:adjustRightInd w:val="0"/>
      <w:spacing w:after="0" w:line="274" w:lineRule="exact"/>
      <w:ind w:hanging="341"/>
    </w:pPr>
    <w:rPr>
      <w:rFonts w:ascii="Arial" w:eastAsia="Times New Roman" w:hAnsi="Arial" w:cs="Arial"/>
      <w:sz w:val="24"/>
      <w:szCs w:val="24"/>
    </w:rPr>
  </w:style>
  <w:style w:type="paragraph" w:customStyle="1" w:styleId="Style43">
    <w:name w:val="Style43"/>
    <w:basedOn w:val="a"/>
    <w:uiPriority w:val="99"/>
    <w:rsid w:val="00C91756"/>
    <w:pPr>
      <w:widowControl w:val="0"/>
      <w:autoSpaceDE w:val="0"/>
      <w:autoSpaceDN w:val="0"/>
      <w:adjustRightInd w:val="0"/>
      <w:spacing w:after="0" w:line="276" w:lineRule="exact"/>
      <w:ind w:hanging="120"/>
    </w:pPr>
    <w:rPr>
      <w:rFonts w:ascii="Arial" w:eastAsia="Times New Roman" w:hAnsi="Arial" w:cs="Arial"/>
      <w:sz w:val="24"/>
      <w:szCs w:val="24"/>
    </w:rPr>
  </w:style>
  <w:style w:type="character" w:customStyle="1" w:styleId="FontStyle50">
    <w:name w:val="Font Style50"/>
    <w:uiPriority w:val="99"/>
    <w:rsid w:val="00C91756"/>
    <w:rPr>
      <w:rFonts w:ascii="Arial" w:hAnsi="Arial" w:cs="Arial" w:hint="default"/>
      <w:sz w:val="22"/>
      <w:szCs w:val="22"/>
    </w:rPr>
  </w:style>
  <w:style w:type="paragraph" w:customStyle="1" w:styleId="Style38">
    <w:name w:val="Style38"/>
    <w:basedOn w:val="a"/>
    <w:uiPriority w:val="99"/>
    <w:rsid w:val="00A10B9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1">
    <w:name w:val="Style1"/>
    <w:basedOn w:val="a"/>
    <w:uiPriority w:val="99"/>
    <w:rsid w:val="00E579AF"/>
    <w:pPr>
      <w:widowControl w:val="0"/>
      <w:autoSpaceDE w:val="0"/>
      <w:autoSpaceDN w:val="0"/>
      <w:adjustRightInd w:val="0"/>
      <w:spacing w:after="0" w:line="276" w:lineRule="exact"/>
      <w:jc w:val="both"/>
    </w:pPr>
    <w:rPr>
      <w:rFonts w:ascii="Arial" w:eastAsia="Times New Roman" w:hAnsi="Arial" w:cs="Arial"/>
      <w:sz w:val="24"/>
      <w:szCs w:val="24"/>
    </w:rPr>
  </w:style>
  <w:style w:type="paragraph" w:customStyle="1" w:styleId="Style18">
    <w:name w:val="Style18"/>
    <w:basedOn w:val="a"/>
    <w:uiPriority w:val="99"/>
    <w:rsid w:val="00E579AF"/>
    <w:pPr>
      <w:widowControl w:val="0"/>
      <w:autoSpaceDE w:val="0"/>
      <w:autoSpaceDN w:val="0"/>
      <w:adjustRightInd w:val="0"/>
      <w:spacing w:after="0" w:line="277" w:lineRule="exact"/>
      <w:ind w:hanging="182"/>
      <w:jc w:val="both"/>
    </w:pPr>
    <w:rPr>
      <w:rFonts w:ascii="Arial" w:eastAsia="Times New Roman" w:hAnsi="Arial" w:cs="Arial"/>
      <w:sz w:val="24"/>
      <w:szCs w:val="24"/>
    </w:rPr>
  </w:style>
  <w:style w:type="paragraph" w:customStyle="1" w:styleId="Style3">
    <w:name w:val="Style3"/>
    <w:basedOn w:val="a"/>
    <w:uiPriority w:val="99"/>
    <w:rsid w:val="00B5051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9">
    <w:name w:val="Style9"/>
    <w:basedOn w:val="a"/>
    <w:uiPriority w:val="99"/>
    <w:rsid w:val="00B50511"/>
    <w:pPr>
      <w:widowControl w:val="0"/>
      <w:autoSpaceDE w:val="0"/>
      <w:autoSpaceDN w:val="0"/>
      <w:adjustRightInd w:val="0"/>
      <w:spacing w:after="0" w:line="276" w:lineRule="exact"/>
      <w:ind w:firstLine="1334"/>
    </w:pPr>
    <w:rPr>
      <w:rFonts w:ascii="Arial" w:eastAsia="Times New Roman" w:hAnsi="Arial" w:cs="Arial"/>
      <w:sz w:val="24"/>
      <w:szCs w:val="24"/>
    </w:rPr>
  </w:style>
  <w:style w:type="paragraph" w:customStyle="1" w:styleId="Style13">
    <w:name w:val="Style13"/>
    <w:basedOn w:val="a"/>
    <w:uiPriority w:val="99"/>
    <w:rsid w:val="00B50511"/>
    <w:pPr>
      <w:widowControl w:val="0"/>
      <w:autoSpaceDE w:val="0"/>
      <w:autoSpaceDN w:val="0"/>
      <w:adjustRightInd w:val="0"/>
      <w:spacing w:after="0" w:line="276" w:lineRule="exact"/>
      <w:ind w:hanging="115"/>
    </w:pPr>
    <w:rPr>
      <w:rFonts w:ascii="Arial" w:eastAsia="Times New Roman" w:hAnsi="Arial" w:cs="Arial"/>
      <w:sz w:val="24"/>
      <w:szCs w:val="24"/>
    </w:rPr>
  </w:style>
  <w:style w:type="paragraph" w:customStyle="1" w:styleId="Style21">
    <w:name w:val="Style21"/>
    <w:basedOn w:val="a"/>
    <w:uiPriority w:val="99"/>
    <w:rsid w:val="00B50511"/>
    <w:pPr>
      <w:widowControl w:val="0"/>
      <w:autoSpaceDE w:val="0"/>
      <w:autoSpaceDN w:val="0"/>
      <w:adjustRightInd w:val="0"/>
      <w:spacing w:after="0" w:line="307" w:lineRule="exact"/>
      <w:ind w:firstLine="374"/>
      <w:jc w:val="both"/>
    </w:pPr>
    <w:rPr>
      <w:rFonts w:ascii="Arial" w:eastAsia="Times New Roman" w:hAnsi="Arial" w:cs="Arial"/>
      <w:sz w:val="24"/>
      <w:szCs w:val="24"/>
    </w:rPr>
  </w:style>
  <w:style w:type="paragraph" w:customStyle="1" w:styleId="Style22">
    <w:name w:val="Style22"/>
    <w:basedOn w:val="a"/>
    <w:uiPriority w:val="99"/>
    <w:rsid w:val="00B50511"/>
    <w:pPr>
      <w:widowControl w:val="0"/>
      <w:autoSpaceDE w:val="0"/>
      <w:autoSpaceDN w:val="0"/>
      <w:adjustRightInd w:val="0"/>
      <w:spacing w:after="0" w:line="1834" w:lineRule="exact"/>
      <w:ind w:firstLine="408"/>
    </w:pPr>
    <w:rPr>
      <w:rFonts w:ascii="Arial" w:eastAsia="Times New Roman" w:hAnsi="Arial" w:cs="Arial"/>
      <w:sz w:val="24"/>
      <w:szCs w:val="24"/>
    </w:rPr>
  </w:style>
  <w:style w:type="paragraph" w:customStyle="1" w:styleId="Style27">
    <w:name w:val="Style27"/>
    <w:basedOn w:val="a"/>
    <w:uiPriority w:val="99"/>
    <w:rsid w:val="00B50511"/>
    <w:pPr>
      <w:widowControl w:val="0"/>
      <w:autoSpaceDE w:val="0"/>
      <w:autoSpaceDN w:val="0"/>
      <w:adjustRightInd w:val="0"/>
      <w:spacing w:after="0" w:line="610" w:lineRule="exact"/>
      <w:jc w:val="both"/>
    </w:pPr>
    <w:rPr>
      <w:rFonts w:ascii="Arial" w:eastAsia="Times New Roman" w:hAnsi="Arial" w:cs="Arial"/>
      <w:sz w:val="24"/>
      <w:szCs w:val="24"/>
    </w:rPr>
  </w:style>
  <w:style w:type="paragraph" w:customStyle="1" w:styleId="Style37">
    <w:name w:val="Style37"/>
    <w:basedOn w:val="a"/>
    <w:uiPriority w:val="99"/>
    <w:rsid w:val="00B50511"/>
    <w:pPr>
      <w:widowControl w:val="0"/>
      <w:autoSpaceDE w:val="0"/>
      <w:autoSpaceDN w:val="0"/>
      <w:adjustRightInd w:val="0"/>
      <w:spacing w:after="0" w:line="610" w:lineRule="exact"/>
      <w:ind w:firstLine="254"/>
    </w:pPr>
    <w:rPr>
      <w:rFonts w:ascii="Arial" w:eastAsia="Times New Roman" w:hAnsi="Arial" w:cs="Arial"/>
      <w:sz w:val="24"/>
      <w:szCs w:val="24"/>
    </w:rPr>
  </w:style>
  <w:style w:type="paragraph" w:customStyle="1" w:styleId="Style7">
    <w:name w:val="Style7"/>
    <w:basedOn w:val="a"/>
    <w:uiPriority w:val="99"/>
    <w:rsid w:val="00B26F91"/>
    <w:pPr>
      <w:widowControl w:val="0"/>
      <w:autoSpaceDE w:val="0"/>
      <w:autoSpaceDN w:val="0"/>
      <w:adjustRightInd w:val="0"/>
      <w:spacing w:after="0" w:line="274" w:lineRule="exact"/>
      <w:ind w:firstLine="360"/>
    </w:pPr>
    <w:rPr>
      <w:rFonts w:ascii="Arial" w:eastAsia="Times New Roman" w:hAnsi="Arial" w:cs="Arial"/>
      <w:sz w:val="24"/>
      <w:szCs w:val="24"/>
    </w:rPr>
  </w:style>
  <w:style w:type="paragraph" w:customStyle="1" w:styleId="Style17">
    <w:name w:val="Style17"/>
    <w:basedOn w:val="a"/>
    <w:uiPriority w:val="99"/>
    <w:rsid w:val="00B26F91"/>
    <w:pPr>
      <w:widowControl w:val="0"/>
      <w:autoSpaceDE w:val="0"/>
      <w:autoSpaceDN w:val="0"/>
      <w:adjustRightInd w:val="0"/>
      <w:spacing w:after="0" w:line="276" w:lineRule="exact"/>
    </w:pPr>
    <w:rPr>
      <w:rFonts w:ascii="Arial" w:eastAsia="Times New Roman" w:hAnsi="Arial" w:cs="Arial"/>
      <w:sz w:val="24"/>
      <w:szCs w:val="24"/>
    </w:rPr>
  </w:style>
  <w:style w:type="paragraph" w:customStyle="1" w:styleId="Style19">
    <w:name w:val="Style19"/>
    <w:basedOn w:val="a"/>
    <w:uiPriority w:val="99"/>
    <w:rsid w:val="00B26F9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3">
    <w:name w:val="Style23"/>
    <w:basedOn w:val="a"/>
    <w:uiPriority w:val="99"/>
    <w:rsid w:val="00B26F91"/>
    <w:pPr>
      <w:widowControl w:val="0"/>
      <w:autoSpaceDE w:val="0"/>
      <w:autoSpaceDN w:val="0"/>
      <w:adjustRightInd w:val="0"/>
      <w:spacing w:after="0" w:line="275" w:lineRule="exact"/>
      <w:ind w:hanging="365"/>
    </w:pPr>
    <w:rPr>
      <w:rFonts w:ascii="Arial" w:eastAsia="Times New Roman" w:hAnsi="Arial" w:cs="Arial"/>
      <w:sz w:val="24"/>
      <w:szCs w:val="24"/>
    </w:rPr>
  </w:style>
  <w:style w:type="paragraph" w:customStyle="1" w:styleId="Style24">
    <w:name w:val="Style24"/>
    <w:basedOn w:val="a"/>
    <w:uiPriority w:val="99"/>
    <w:rsid w:val="00B26F91"/>
    <w:pPr>
      <w:widowControl w:val="0"/>
      <w:autoSpaceDE w:val="0"/>
      <w:autoSpaceDN w:val="0"/>
      <w:adjustRightInd w:val="0"/>
      <w:spacing w:after="0" w:line="278" w:lineRule="exact"/>
    </w:pPr>
    <w:rPr>
      <w:rFonts w:ascii="Arial" w:eastAsia="Times New Roman" w:hAnsi="Arial" w:cs="Arial"/>
      <w:sz w:val="24"/>
      <w:szCs w:val="24"/>
    </w:rPr>
  </w:style>
  <w:style w:type="paragraph" w:customStyle="1" w:styleId="Style28">
    <w:name w:val="Style28"/>
    <w:basedOn w:val="a"/>
    <w:uiPriority w:val="99"/>
    <w:rsid w:val="00B26F91"/>
    <w:pPr>
      <w:widowControl w:val="0"/>
      <w:autoSpaceDE w:val="0"/>
      <w:autoSpaceDN w:val="0"/>
      <w:adjustRightInd w:val="0"/>
      <w:spacing w:after="0" w:line="374" w:lineRule="exact"/>
      <w:ind w:firstLine="370"/>
    </w:pPr>
    <w:rPr>
      <w:rFonts w:ascii="Arial" w:eastAsia="Times New Roman" w:hAnsi="Arial" w:cs="Arial"/>
      <w:sz w:val="24"/>
      <w:szCs w:val="24"/>
    </w:rPr>
  </w:style>
  <w:style w:type="paragraph" w:customStyle="1" w:styleId="Style30">
    <w:name w:val="Style30"/>
    <w:basedOn w:val="a"/>
    <w:uiPriority w:val="99"/>
    <w:rsid w:val="00B26F91"/>
    <w:pPr>
      <w:widowControl w:val="0"/>
      <w:autoSpaceDE w:val="0"/>
      <w:autoSpaceDN w:val="0"/>
      <w:adjustRightInd w:val="0"/>
      <w:spacing w:after="0" w:line="277" w:lineRule="exact"/>
      <w:ind w:hanging="355"/>
    </w:pPr>
    <w:rPr>
      <w:rFonts w:ascii="Arial" w:eastAsia="Times New Roman" w:hAnsi="Arial" w:cs="Arial"/>
      <w:sz w:val="24"/>
      <w:szCs w:val="24"/>
    </w:rPr>
  </w:style>
  <w:style w:type="paragraph" w:customStyle="1" w:styleId="Style35">
    <w:name w:val="Style35"/>
    <w:basedOn w:val="a"/>
    <w:uiPriority w:val="99"/>
    <w:rsid w:val="00B26F91"/>
    <w:pPr>
      <w:widowControl w:val="0"/>
      <w:autoSpaceDE w:val="0"/>
      <w:autoSpaceDN w:val="0"/>
      <w:adjustRightInd w:val="0"/>
      <w:spacing w:after="0" w:line="278" w:lineRule="exact"/>
      <w:jc w:val="both"/>
    </w:pPr>
    <w:rPr>
      <w:rFonts w:ascii="Arial" w:eastAsia="Times New Roman" w:hAnsi="Arial" w:cs="Arial"/>
      <w:sz w:val="24"/>
      <w:szCs w:val="24"/>
    </w:rPr>
  </w:style>
  <w:style w:type="character" w:customStyle="1" w:styleId="FontStyle51">
    <w:name w:val="Font Style51"/>
    <w:uiPriority w:val="99"/>
    <w:rsid w:val="00B26F91"/>
    <w:rPr>
      <w:rFonts w:ascii="Arial" w:hAnsi="Arial" w:cs="Arial" w:hint="default"/>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782">
      <w:bodyDiv w:val="1"/>
      <w:marLeft w:val="0"/>
      <w:marRight w:val="0"/>
      <w:marTop w:val="0"/>
      <w:marBottom w:val="0"/>
      <w:divBdr>
        <w:top w:val="none" w:sz="0" w:space="0" w:color="auto"/>
        <w:left w:val="none" w:sz="0" w:space="0" w:color="auto"/>
        <w:bottom w:val="none" w:sz="0" w:space="0" w:color="auto"/>
        <w:right w:val="none" w:sz="0" w:space="0" w:color="auto"/>
      </w:divBdr>
    </w:div>
    <w:div w:id="484051223">
      <w:bodyDiv w:val="1"/>
      <w:marLeft w:val="0"/>
      <w:marRight w:val="0"/>
      <w:marTop w:val="0"/>
      <w:marBottom w:val="0"/>
      <w:divBdr>
        <w:top w:val="none" w:sz="0" w:space="0" w:color="auto"/>
        <w:left w:val="none" w:sz="0" w:space="0" w:color="auto"/>
        <w:bottom w:val="none" w:sz="0" w:space="0" w:color="auto"/>
        <w:right w:val="none" w:sz="0" w:space="0" w:color="auto"/>
      </w:divBdr>
    </w:div>
    <w:div w:id="546139211">
      <w:bodyDiv w:val="1"/>
      <w:marLeft w:val="0"/>
      <w:marRight w:val="0"/>
      <w:marTop w:val="0"/>
      <w:marBottom w:val="0"/>
      <w:divBdr>
        <w:top w:val="none" w:sz="0" w:space="0" w:color="auto"/>
        <w:left w:val="none" w:sz="0" w:space="0" w:color="auto"/>
        <w:bottom w:val="none" w:sz="0" w:space="0" w:color="auto"/>
        <w:right w:val="none" w:sz="0" w:space="0" w:color="auto"/>
      </w:divBdr>
    </w:div>
    <w:div w:id="799419141">
      <w:bodyDiv w:val="1"/>
      <w:marLeft w:val="0"/>
      <w:marRight w:val="0"/>
      <w:marTop w:val="0"/>
      <w:marBottom w:val="0"/>
      <w:divBdr>
        <w:top w:val="none" w:sz="0" w:space="0" w:color="auto"/>
        <w:left w:val="none" w:sz="0" w:space="0" w:color="auto"/>
        <w:bottom w:val="none" w:sz="0" w:space="0" w:color="auto"/>
        <w:right w:val="none" w:sz="0" w:space="0" w:color="auto"/>
      </w:divBdr>
    </w:div>
    <w:div w:id="874929082">
      <w:bodyDiv w:val="1"/>
      <w:marLeft w:val="0"/>
      <w:marRight w:val="0"/>
      <w:marTop w:val="0"/>
      <w:marBottom w:val="0"/>
      <w:divBdr>
        <w:top w:val="none" w:sz="0" w:space="0" w:color="auto"/>
        <w:left w:val="none" w:sz="0" w:space="0" w:color="auto"/>
        <w:bottom w:val="none" w:sz="0" w:space="0" w:color="auto"/>
        <w:right w:val="none" w:sz="0" w:space="0" w:color="auto"/>
      </w:divBdr>
    </w:div>
    <w:div w:id="877200233">
      <w:bodyDiv w:val="1"/>
      <w:marLeft w:val="0"/>
      <w:marRight w:val="0"/>
      <w:marTop w:val="0"/>
      <w:marBottom w:val="0"/>
      <w:divBdr>
        <w:top w:val="none" w:sz="0" w:space="0" w:color="auto"/>
        <w:left w:val="none" w:sz="0" w:space="0" w:color="auto"/>
        <w:bottom w:val="none" w:sz="0" w:space="0" w:color="auto"/>
        <w:right w:val="none" w:sz="0" w:space="0" w:color="auto"/>
      </w:divBdr>
    </w:div>
    <w:div w:id="898395979">
      <w:bodyDiv w:val="1"/>
      <w:marLeft w:val="0"/>
      <w:marRight w:val="0"/>
      <w:marTop w:val="0"/>
      <w:marBottom w:val="0"/>
      <w:divBdr>
        <w:top w:val="none" w:sz="0" w:space="0" w:color="auto"/>
        <w:left w:val="none" w:sz="0" w:space="0" w:color="auto"/>
        <w:bottom w:val="none" w:sz="0" w:space="0" w:color="auto"/>
        <w:right w:val="none" w:sz="0" w:space="0" w:color="auto"/>
      </w:divBdr>
    </w:div>
    <w:div w:id="1392846704">
      <w:bodyDiv w:val="1"/>
      <w:marLeft w:val="0"/>
      <w:marRight w:val="0"/>
      <w:marTop w:val="0"/>
      <w:marBottom w:val="0"/>
      <w:divBdr>
        <w:top w:val="none" w:sz="0" w:space="0" w:color="auto"/>
        <w:left w:val="none" w:sz="0" w:space="0" w:color="auto"/>
        <w:bottom w:val="none" w:sz="0" w:space="0" w:color="auto"/>
        <w:right w:val="none" w:sz="0" w:space="0" w:color="auto"/>
      </w:divBdr>
    </w:div>
    <w:div w:id="1436515378">
      <w:bodyDiv w:val="1"/>
      <w:marLeft w:val="0"/>
      <w:marRight w:val="0"/>
      <w:marTop w:val="0"/>
      <w:marBottom w:val="0"/>
      <w:divBdr>
        <w:top w:val="none" w:sz="0" w:space="0" w:color="auto"/>
        <w:left w:val="none" w:sz="0" w:space="0" w:color="auto"/>
        <w:bottom w:val="none" w:sz="0" w:space="0" w:color="auto"/>
        <w:right w:val="none" w:sz="0" w:space="0" w:color="auto"/>
      </w:divBdr>
    </w:div>
    <w:div w:id="16278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esia.gr/_newportal/gr/DisplayArticles.asp?Article=2408" TargetMode="External"/><Relationship Id="rId13" Type="http://schemas.openxmlformats.org/officeDocument/2006/relationships/hyperlink" Target="http://www.yme.gr/index.php?tid=285" TargetMode="External"/><Relationship Id="rId18" Type="http://schemas.openxmlformats.org/officeDocument/2006/relationships/hyperlink" Target="https://15epalthessalonikis.files.wordpress.com/2016/05/ceb5cf80ceb1ceb3ceb3ceb5cebbcebcceb1cf84ceb9cebaceb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me.gr/index.php?tid=279" TargetMode="External"/><Relationship Id="rId17" Type="http://schemas.openxmlformats.org/officeDocument/2006/relationships/hyperlink" Target="http://www.pkm.gov.gr/default.aspx?lang=el-GR&amp;page=17&amp;at=2&amp;g=2" TargetMode="External"/><Relationship Id="rId2" Type="http://schemas.openxmlformats.org/officeDocument/2006/relationships/styles" Target="styles.xml"/><Relationship Id="rId16" Type="http://schemas.openxmlformats.org/officeDocument/2006/relationships/hyperlink" Target="http://1epal-serron.ser.sch.gr/docs/fek%20207a_198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omothesia.gr/kat-aytokinita/mekhanemata-ergon/pd-113-2012.html" TargetMode="External"/><Relationship Id="rId5" Type="http://schemas.openxmlformats.org/officeDocument/2006/relationships/webSettings" Target="webSettings.xml"/><Relationship Id="rId15" Type="http://schemas.openxmlformats.org/officeDocument/2006/relationships/hyperlink" Target="http://www.yme.gr/index.php?tid=393" TargetMode="External"/><Relationship Id="rId10" Type="http://schemas.openxmlformats.org/officeDocument/2006/relationships/hyperlink" Target="https://sites.google.com/site/elektrologika2/pos-mporo-na-paro-adeia-askeses-epangelmatos-mechanologou/prouepotheseis-askeses-tou-epangelmatos-tou-technite-autokineton/dikaiologetika-gia-ten-ekdoses-adeion-mechanotechni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tes.google.com/site/elektrologika2/pos-mporo-na-paro-adeia-askeses-epangelmatos-mechanologou/prouepotheseis-askeses-tou-epangelmatos-tou-technite-autokineton/dikaiologetika-gia-ten-ekdoses-adeion-mechanotechnite" TargetMode="External"/><Relationship Id="rId14" Type="http://schemas.openxmlformats.org/officeDocument/2006/relationships/hyperlink" Target="http://www.yme.gr/index.php?tid=39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Pages>
  <Words>3856</Words>
  <Characters>20823</Characters>
  <Application>Microsoft Office Word</Application>
  <DocSecurity>0</DocSecurity>
  <Lines>173</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Τεστ</dc:creator>
  <cp:lastModifiedBy>Τεστ</cp:lastModifiedBy>
  <cp:revision>36</cp:revision>
  <dcterms:created xsi:type="dcterms:W3CDTF">2019-04-09T12:33:00Z</dcterms:created>
  <dcterms:modified xsi:type="dcterms:W3CDTF">2019-04-14T10:37:00Z</dcterms:modified>
</cp:coreProperties>
</file>